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FB783" w14:textId="41565372" w:rsidR="00815E4A" w:rsidRPr="00D550DD" w:rsidRDefault="00574FAF">
      <w:pPr>
        <w:rPr>
          <w:b/>
          <w:bCs/>
          <w:sz w:val="30"/>
          <w:szCs w:val="30"/>
        </w:rPr>
      </w:pPr>
      <w:bookmarkStart w:id="0" w:name="_GoBack"/>
      <w:bookmarkEnd w:id="0"/>
      <w:r w:rsidRPr="00D550DD">
        <w:rPr>
          <w:b/>
          <w:bCs/>
          <w:sz w:val="30"/>
          <w:szCs w:val="30"/>
        </w:rPr>
        <w:t>BINUS WORLD CLASS SCHOLARSHIP</w:t>
      </w:r>
    </w:p>
    <w:p w14:paraId="77F6479A" w14:textId="423CFBC4" w:rsidR="00574FAF" w:rsidRDefault="00574FAF">
      <w:r>
        <w:t xml:space="preserve">BINUS World Class Scholarship </w:t>
      </w:r>
      <w:r w:rsidR="00826100">
        <w:t>r</w:t>
      </w:r>
      <w:r>
        <w:t>ewards international students at undergraduate level demonstrating academic excellence and leadership skills.</w:t>
      </w:r>
    </w:p>
    <w:p w14:paraId="74C02EB6" w14:textId="013F297A" w:rsidR="00574FAF" w:rsidRDefault="00826100">
      <w:r>
        <w:t>The s</w:t>
      </w:r>
      <w:r w:rsidR="00574FAF">
        <w:t>cholarship applies to</w:t>
      </w:r>
      <w:r w:rsidR="00D550DD">
        <w:t xml:space="preserve"> international</w:t>
      </w:r>
      <w:r w:rsidR="00574FAF">
        <w:t xml:space="preserve"> undergraduate programs at</w:t>
      </w:r>
      <w:r w:rsidR="00BC6F83">
        <w:t xml:space="preserve"> the </w:t>
      </w:r>
      <w:bookmarkStart w:id="1" w:name="_Hlk25672237"/>
      <w:r w:rsidR="00BC6F83">
        <w:rPr>
          <w:i/>
          <w:iCs/>
        </w:rPr>
        <w:t>Faculty of Computing and Media</w:t>
      </w:r>
      <w:r>
        <w:rPr>
          <w:i/>
          <w:iCs/>
        </w:rPr>
        <w:t xml:space="preserve"> &amp; </w:t>
      </w:r>
      <w:r w:rsidR="00BC6F83">
        <w:rPr>
          <w:i/>
          <w:iCs/>
        </w:rPr>
        <w:t>the Faculty of Economic</w:t>
      </w:r>
      <w:r w:rsidR="00E426E3">
        <w:rPr>
          <w:i/>
          <w:iCs/>
        </w:rPr>
        <w:t>s</w:t>
      </w:r>
      <w:r w:rsidR="00BC6F83">
        <w:rPr>
          <w:i/>
          <w:iCs/>
        </w:rPr>
        <w:t xml:space="preserve"> and Communication</w:t>
      </w:r>
      <w:bookmarkEnd w:id="1"/>
      <w:r>
        <w:rPr>
          <w:i/>
          <w:iCs/>
        </w:rPr>
        <w:t xml:space="preserve"> of BINUS INTNERNATIONAL,</w:t>
      </w:r>
      <w:r w:rsidR="00574FAF" w:rsidRPr="00D550DD">
        <w:rPr>
          <w:i/>
          <w:iCs/>
        </w:rPr>
        <w:t xml:space="preserve"> </w:t>
      </w:r>
      <w:r w:rsidR="00D550DD">
        <w:rPr>
          <w:i/>
          <w:iCs/>
        </w:rPr>
        <w:t xml:space="preserve">BINUS </w:t>
      </w:r>
      <w:r>
        <w:rPr>
          <w:i/>
          <w:iCs/>
        </w:rPr>
        <w:t>BUSINESS SCHOOL</w:t>
      </w:r>
      <w:r w:rsidR="00D550DD">
        <w:rPr>
          <w:i/>
          <w:iCs/>
        </w:rPr>
        <w:t xml:space="preserve">, </w:t>
      </w:r>
      <w:r w:rsidR="00574FAF" w:rsidRPr="00D550DD">
        <w:rPr>
          <w:i/>
          <w:iCs/>
        </w:rPr>
        <w:t xml:space="preserve">BINUS </w:t>
      </w:r>
      <w:proofErr w:type="spellStart"/>
      <w:r w:rsidR="00574FAF" w:rsidRPr="00D550DD">
        <w:rPr>
          <w:i/>
          <w:iCs/>
        </w:rPr>
        <w:t>Northumbria</w:t>
      </w:r>
      <w:proofErr w:type="spellEnd"/>
      <w:r w:rsidR="00574FAF" w:rsidRPr="00D550DD">
        <w:rPr>
          <w:i/>
          <w:iCs/>
        </w:rPr>
        <w:t xml:space="preserve"> School of Design, </w:t>
      </w:r>
      <w:r w:rsidR="00BC6F83" w:rsidRPr="00345E56">
        <w:t>and</w:t>
      </w:r>
      <w:r w:rsidR="00345E56" w:rsidRPr="00345E56">
        <w:t xml:space="preserve"> bilingual programs at</w:t>
      </w:r>
      <w:r w:rsidR="00BC6F83">
        <w:rPr>
          <w:i/>
          <w:iCs/>
        </w:rPr>
        <w:t xml:space="preserve"> </w:t>
      </w:r>
      <w:r w:rsidR="00574FAF" w:rsidRPr="00D550DD">
        <w:rPr>
          <w:i/>
          <w:iCs/>
        </w:rPr>
        <w:t>BINUS ASO School of Engineering.</w:t>
      </w:r>
    </w:p>
    <w:p w14:paraId="1665675B" w14:textId="23D7F3A2" w:rsidR="00574FAF" w:rsidRPr="00837F65" w:rsidRDefault="00574FAF">
      <w:pPr>
        <w:rPr>
          <w:b/>
          <w:bCs/>
          <w:u w:val="single"/>
        </w:rPr>
      </w:pPr>
      <w:r w:rsidRPr="00837F65">
        <w:rPr>
          <w:b/>
          <w:bCs/>
          <w:u w:val="single"/>
        </w:rPr>
        <w:t>The scholarship covers:</w:t>
      </w:r>
    </w:p>
    <w:p w14:paraId="2EAA5170" w14:textId="157F7154" w:rsidR="00574FAF" w:rsidRDefault="00574FAF" w:rsidP="00574FAF">
      <w:pPr>
        <w:pStyle w:val="ListParagraph"/>
        <w:numPr>
          <w:ilvl w:val="0"/>
          <w:numId w:val="1"/>
        </w:numPr>
      </w:pPr>
      <w:r>
        <w:t>100% tuition waiver for 4 years</w:t>
      </w:r>
    </w:p>
    <w:p w14:paraId="3617476A" w14:textId="34FC0DB6" w:rsidR="00574FAF" w:rsidRDefault="00574FAF" w:rsidP="00574FAF">
      <w:pPr>
        <w:pStyle w:val="ListParagraph"/>
        <w:numPr>
          <w:ilvl w:val="0"/>
          <w:numId w:val="1"/>
        </w:numPr>
      </w:pPr>
      <w:r>
        <w:t xml:space="preserve">Free standard double </w:t>
      </w:r>
      <w:r w:rsidR="00364D4F">
        <w:t xml:space="preserve">occupancy </w:t>
      </w:r>
      <w:r>
        <w:t>room at BINUS Square – Hall of Residence</w:t>
      </w:r>
      <w:r w:rsidR="00364D4F">
        <w:t xml:space="preserve"> (BSQ)</w:t>
      </w:r>
    </w:p>
    <w:p w14:paraId="557D72F3" w14:textId="770FC8B6" w:rsidR="00442C49" w:rsidRDefault="00442C49" w:rsidP="00574FAF">
      <w:pPr>
        <w:pStyle w:val="ListParagraph"/>
        <w:numPr>
          <w:ilvl w:val="0"/>
          <w:numId w:val="1"/>
        </w:numPr>
      </w:pPr>
      <w:r>
        <w:t>Free bus shuttle service</w:t>
      </w:r>
    </w:p>
    <w:p w14:paraId="36DFE512" w14:textId="29B6B248" w:rsidR="00574FAF" w:rsidRDefault="00442C49" w:rsidP="00574FAF">
      <w:pPr>
        <w:pStyle w:val="ListParagraph"/>
        <w:numPr>
          <w:ilvl w:val="0"/>
          <w:numId w:val="1"/>
        </w:numPr>
      </w:pPr>
      <w:r>
        <w:t>App</w:t>
      </w:r>
      <w:r w:rsidR="00E056E4">
        <w:t>l</w:t>
      </w:r>
      <w:r>
        <w:t>ication</w:t>
      </w:r>
      <w:r w:rsidR="00574FAF">
        <w:t xml:space="preserve"> fee waiver</w:t>
      </w:r>
    </w:p>
    <w:p w14:paraId="56A3D2FF" w14:textId="03CE9B03" w:rsidR="00574FAF" w:rsidRDefault="00574FAF" w:rsidP="00574FAF">
      <w:pPr>
        <w:pStyle w:val="ListParagraph"/>
        <w:numPr>
          <w:ilvl w:val="0"/>
          <w:numId w:val="1"/>
        </w:numPr>
      </w:pPr>
      <w:r>
        <w:t>Health benefit</w:t>
      </w:r>
    </w:p>
    <w:p w14:paraId="281D61B6" w14:textId="52906098" w:rsidR="00574FAF" w:rsidRDefault="00574FAF" w:rsidP="00574FAF">
      <w:pPr>
        <w:pStyle w:val="ListParagraph"/>
        <w:numPr>
          <w:ilvl w:val="0"/>
          <w:numId w:val="1"/>
        </w:numPr>
      </w:pPr>
      <w:r>
        <w:t xml:space="preserve">Visa and stay permit refund benefit </w:t>
      </w:r>
      <w:r w:rsidR="00F60DF6">
        <w:t>(VITAS/KITAS only)</w:t>
      </w:r>
    </w:p>
    <w:p w14:paraId="6573B838" w14:textId="5D44B13D" w:rsidR="00476994" w:rsidRPr="00837F65" w:rsidRDefault="00476994" w:rsidP="00476994">
      <w:pPr>
        <w:rPr>
          <w:b/>
          <w:bCs/>
          <w:u w:val="single"/>
        </w:rPr>
      </w:pPr>
      <w:r w:rsidRPr="00837F65">
        <w:rPr>
          <w:b/>
          <w:bCs/>
          <w:u w:val="single"/>
        </w:rPr>
        <w:t>The scholarship does not cover:</w:t>
      </w:r>
    </w:p>
    <w:p w14:paraId="771608BF" w14:textId="4E217505" w:rsidR="00476994" w:rsidRDefault="00F60DF6" w:rsidP="00476994">
      <w:pPr>
        <w:pStyle w:val="ListParagraph"/>
        <w:numPr>
          <w:ilvl w:val="0"/>
          <w:numId w:val="5"/>
        </w:numPr>
      </w:pPr>
      <w:r>
        <w:t>Extra semester credit units</w:t>
      </w:r>
    </w:p>
    <w:p w14:paraId="74931DB9" w14:textId="76DA013B" w:rsidR="00F60DF6" w:rsidRDefault="00F60DF6" w:rsidP="00476994">
      <w:pPr>
        <w:pStyle w:val="ListParagraph"/>
        <w:numPr>
          <w:ilvl w:val="0"/>
          <w:numId w:val="5"/>
        </w:numPr>
      </w:pPr>
      <w:r>
        <w:t>Remedial and retake fees</w:t>
      </w:r>
    </w:p>
    <w:p w14:paraId="65693BAD" w14:textId="52F1018B" w:rsidR="00476994" w:rsidRDefault="00B7552E" w:rsidP="00476994">
      <w:pPr>
        <w:pStyle w:val="ListParagraph"/>
        <w:numPr>
          <w:ilvl w:val="0"/>
          <w:numId w:val="5"/>
        </w:numPr>
      </w:pPr>
      <w:r>
        <w:t xml:space="preserve">Dual </w:t>
      </w:r>
      <w:r w:rsidR="00AA58D3">
        <w:t>a</w:t>
      </w:r>
      <w:r>
        <w:t>ward/</w:t>
      </w:r>
      <w:r w:rsidR="00476994" w:rsidRPr="00476994">
        <w:t xml:space="preserve">Double </w:t>
      </w:r>
      <w:r w:rsidR="00AA58D3">
        <w:t>d</w:t>
      </w:r>
      <w:r w:rsidR="00476994" w:rsidRPr="00476994">
        <w:t>egree</w:t>
      </w:r>
      <w:r w:rsidR="00F60DF6">
        <w:t xml:space="preserve"> fees</w:t>
      </w:r>
    </w:p>
    <w:p w14:paraId="790CE9D2" w14:textId="07F5F809" w:rsidR="00476994" w:rsidRDefault="00476994" w:rsidP="00476994">
      <w:pPr>
        <w:pStyle w:val="ListParagraph"/>
        <w:numPr>
          <w:ilvl w:val="0"/>
          <w:numId w:val="5"/>
        </w:numPr>
      </w:pPr>
      <w:r>
        <w:t xml:space="preserve">Mandatory </w:t>
      </w:r>
      <w:r w:rsidR="00BC2BAB">
        <w:t>field trips</w:t>
      </w:r>
      <w:r w:rsidR="00EB062E">
        <w:t>/out-of-class assignments</w:t>
      </w:r>
    </w:p>
    <w:p w14:paraId="79C8FFF0" w14:textId="5244B0AA" w:rsidR="00837F65" w:rsidRDefault="00837F65" w:rsidP="00476994">
      <w:pPr>
        <w:pStyle w:val="ListParagraph"/>
        <w:numPr>
          <w:ilvl w:val="0"/>
          <w:numId w:val="5"/>
        </w:numPr>
      </w:pPr>
      <w:r>
        <w:t>Language courses</w:t>
      </w:r>
    </w:p>
    <w:p w14:paraId="6667F74B" w14:textId="524FD3A5" w:rsidR="00476994" w:rsidRDefault="00476994" w:rsidP="00476994">
      <w:pPr>
        <w:pStyle w:val="ListParagraph"/>
        <w:numPr>
          <w:ilvl w:val="0"/>
          <w:numId w:val="5"/>
        </w:numPr>
      </w:pPr>
      <w:r>
        <w:t>Living cost</w:t>
      </w:r>
      <w:r w:rsidR="00837F65">
        <w:t xml:space="preserve"> (food &amp; leisure)</w:t>
      </w:r>
    </w:p>
    <w:p w14:paraId="798D2567" w14:textId="153BC6B1" w:rsidR="00476994" w:rsidRDefault="00476994" w:rsidP="00476994">
      <w:pPr>
        <w:pStyle w:val="ListParagraph"/>
        <w:numPr>
          <w:ilvl w:val="0"/>
          <w:numId w:val="5"/>
        </w:numPr>
      </w:pPr>
      <w:r>
        <w:t>Books and supplies</w:t>
      </w:r>
    </w:p>
    <w:p w14:paraId="314236B0" w14:textId="179B5259" w:rsidR="00F60DF6" w:rsidRDefault="00F60DF6" w:rsidP="00476994">
      <w:pPr>
        <w:pStyle w:val="ListParagraph"/>
        <w:numPr>
          <w:ilvl w:val="0"/>
          <w:numId w:val="5"/>
        </w:numPr>
      </w:pPr>
      <w:r>
        <w:t>Flights</w:t>
      </w:r>
    </w:p>
    <w:p w14:paraId="3CB2DB73" w14:textId="4308D492" w:rsidR="00F60DF6" w:rsidRDefault="00F60DF6" w:rsidP="00476994">
      <w:pPr>
        <w:pStyle w:val="ListParagraph"/>
        <w:numPr>
          <w:ilvl w:val="0"/>
          <w:numId w:val="5"/>
        </w:numPr>
      </w:pPr>
      <w:r>
        <w:t>Refundable BSQ security deposit</w:t>
      </w:r>
    </w:p>
    <w:p w14:paraId="44CFB30A" w14:textId="05A45DFE" w:rsidR="00536CC3" w:rsidRDefault="00536CC3" w:rsidP="00476994">
      <w:pPr>
        <w:pStyle w:val="ListParagraph"/>
        <w:numPr>
          <w:ilvl w:val="0"/>
          <w:numId w:val="5"/>
        </w:numPr>
      </w:pPr>
      <w:r>
        <w:t>Graduation fees</w:t>
      </w:r>
    </w:p>
    <w:p w14:paraId="66266FE2" w14:textId="18F6244C" w:rsidR="00442C49" w:rsidRPr="00837F65" w:rsidRDefault="004E2732" w:rsidP="00442C49">
      <w:pPr>
        <w:rPr>
          <w:b/>
          <w:bCs/>
          <w:u w:val="single"/>
        </w:rPr>
      </w:pPr>
      <w:r w:rsidRPr="00837F65">
        <w:rPr>
          <w:b/>
          <w:bCs/>
          <w:u w:val="single"/>
        </w:rPr>
        <w:t xml:space="preserve">Scholarship </w:t>
      </w:r>
      <w:r w:rsidR="00364D4F">
        <w:rPr>
          <w:b/>
          <w:bCs/>
          <w:u w:val="single"/>
        </w:rPr>
        <w:t>Admission</w:t>
      </w:r>
      <w:r w:rsidR="00442C49" w:rsidRPr="00837F65">
        <w:rPr>
          <w:b/>
          <w:bCs/>
          <w:u w:val="single"/>
        </w:rPr>
        <w:t xml:space="preserve"> requirements:</w:t>
      </w:r>
    </w:p>
    <w:p w14:paraId="2AD079E4" w14:textId="10349448" w:rsidR="00442C49" w:rsidRDefault="004E2732" w:rsidP="00442C49">
      <w:pPr>
        <w:pStyle w:val="ListParagraph"/>
        <w:numPr>
          <w:ilvl w:val="0"/>
          <w:numId w:val="2"/>
        </w:numPr>
      </w:pPr>
      <w:r>
        <w:t>High School Graduation – Grade 12 / A level certificate</w:t>
      </w:r>
      <w:r w:rsidR="00364D4F">
        <w:t xml:space="preserve"> / IB Diploma</w:t>
      </w:r>
    </w:p>
    <w:p w14:paraId="45AE8F42" w14:textId="712C3923" w:rsidR="004E2732" w:rsidRDefault="004E2732" w:rsidP="00442C49">
      <w:pPr>
        <w:pStyle w:val="ListParagraph"/>
        <w:numPr>
          <w:ilvl w:val="0"/>
          <w:numId w:val="2"/>
        </w:numPr>
      </w:pPr>
      <w:r>
        <w:t>TOEFL 550 or equivalent</w:t>
      </w:r>
      <w:r w:rsidR="00257B6F">
        <w:t xml:space="preserve"> (proficiency in Indonesian language for BASE)</w:t>
      </w:r>
    </w:p>
    <w:p w14:paraId="4898D8F1" w14:textId="6D2A0BA1" w:rsidR="006E40D8" w:rsidRDefault="006E40D8" w:rsidP="00442C49">
      <w:pPr>
        <w:pStyle w:val="ListParagraph"/>
        <w:numPr>
          <w:ilvl w:val="0"/>
          <w:numId w:val="2"/>
        </w:numPr>
      </w:pPr>
      <w:r>
        <w:t xml:space="preserve">Interview with </w:t>
      </w:r>
      <w:r w:rsidR="0007151F">
        <w:t xml:space="preserve">the </w:t>
      </w:r>
      <w:r>
        <w:t>Head of Program</w:t>
      </w:r>
    </w:p>
    <w:p w14:paraId="0950636F" w14:textId="4D9E5654" w:rsidR="00442C49" w:rsidRPr="00AC23DD" w:rsidRDefault="00442C49" w:rsidP="00442C49">
      <w:pPr>
        <w:pStyle w:val="ListParagraph"/>
        <w:numPr>
          <w:ilvl w:val="0"/>
          <w:numId w:val="2"/>
        </w:numPr>
      </w:pPr>
      <w:r w:rsidRPr="00AC23DD">
        <w:t>Non-academic achievements and/or work experience</w:t>
      </w:r>
    </w:p>
    <w:p w14:paraId="6BE4CCA9" w14:textId="09D7F307" w:rsidR="00442C49" w:rsidRPr="00AC23DD" w:rsidRDefault="00442C49" w:rsidP="00442C49">
      <w:pPr>
        <w:pStyle w:val="ListParagraph"/>
        <w:numPr>
          <w:ilvl w:val="0"/>
          <w:numId w:val="2"/>
        </w:numPr>
      </w:pPr>
      <w:r w:rsidRPr="00AC23DD">
        <w:t xml:space="preserve">GPA 3.0 </w:t>
      </w:r>
      <w:r w:rsidR="00257419" w:rsidRPr="00AC23DD">
        <w:t>/ 4.0</w:t>
      </w:r>
    </w:p>
    <w:p w14:paraId="71111182" w14:textId="0C9D6C41" w:rsidR="004E30E8" w:rsidRPr="00837F65" w:rsidRDefault="004E30E8" w:rsidP="004E30E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Scholarship </w:t>
      </w:r>
      <w:r w:rsidRPr="00837F65">
        <w:rPr>
          <w:b/>
          <w:bCs/>
          <w:u w:val="single"/>
        </w:rPr>
        <w:t>Renewal Requirements:</w:t>
      </w:r>
    </w:p>
    <w:p w14:paraId="36D9A9C7" w14:textId="44ED1C6B" w:rsidR="004E30E8" w:rsidRDefault="00AC23DD" w:rsidP="004E30E8">
      <w:pPr>
        <w:pStyle w:val="ListParagraph"/>
        <w:numPr>
          <w:ilvl w:val="0"/>
          <w:numId w:val="4"/>
        </w:numPr>
      </w:pPr>
      <w:r>
        <w:t>SGPA</w:t>
      </w:r>
      <w:r w:rsidR="004E30E8">
        <w:t xml:space="preserve"> 2.75</w:t>
      </w:r>
      <w:r w:rsidR="00257419">
        <w:t xml:space="preserve"> / </w:t>
      </w:r>
      <w:r w:rsidR="00E4241B">
        <w:t>4</w:t>
      </w:r>
      <w:r w:rsidR="00257419">
        <w:t>.0 (</w:t>
      </w:r>
      <w:r>
        <w:t>Semester GPA</w:t>
      </w:r>
      <w:r w:rsidR="00257419">
        <w:t>)</w:t>
      </w:r>
    </w:p>
    <w:p w14:paraId="08F5F3FC" w14:textId="74E06DE3" w:rsidR="004E30E8" w:rsidRDefault="004E30E8" w:rsidP="004E30E8">
      <w:pPr>
        <w:pStyle w:val="ListParagraph"/>
        <w:numPr>
          <w:ilvl w:val="0"/>
          <w:numId w:val="4"/>
        </w:numPr>
      </w:pPr>
      <w:r>
        <w:t>5h monthly ambassadorship</w:t>
      </w:r>
    </w:p>
    <w:p w14:paraId="782D4C0C" w14:textId="77777777" w:rsidR="00AC23DD" w:rsidRDefault="00AC23DD" w:rsidP="00476994">
      <w:pPr>
        <w:rPr>
          <w:b/>
          <w:bCs/>
          <w:u w:val="single"/>
        </w:rPr>
      </w:pPr>
    </w:p>
    <w:p w14:paraId="4A51F32F" w14:textId="0E6C9F70" w:rsidR="00476994" w:rsidRPr="00837F65" w:rsidRDefault="00364D4F" w:rsidP="00476994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Admission d</w:t>
      </w:r>
      <w:r w:rsidR="00476994" w:rsidRPr="00837F65">
        <w:rPr>
          <w:b/>
          <w:bCs/>
          <w:u w:val="single"/>
        </w:rPr>
        <w:t>ocuments:</w:t>
      </w:r>
    </w:p>
    <w:p w14:paraId="1097E5CC" w14:textId="35E11024" w:rsidR="00476994" w:rsidRDefault="00364D4F" w:rsidP="00476994">
      <w:pPr>
        <w:pStyle w:val="ListParagraph"/>
        <w:numPr>
          <w:ilvl w:val="0"/>
          <w:numId w:val="3"/>
        </w:numPr>
      </w:pPr>
      <w:r>
        <w:t>Admission</w:t>
      </w:r>
      <w:r w:rsidR="00476994">
        <w:t xml:space="preserve"> Form</w:t>
      </w:r>
    </w:p>
    <w:p w14:paraId="72706599" w14:textId="55CF645E" w:rsidR="00AA58D3" w:rsidRDefault="00AA58D3" w:rsidP="00476994">
      <w:pPr>
        <w:pStyle w:val="ListParagraph"/>
        <w:numPr>
          <w:ilvl w:val="0"/>
          <w:numId w:val="3"/>
        </w:numPr>
      </w:pPr>
      <w:r>
        <w:t>Senior High School Certificate</w:t>
      </w:r>
    </w:p>
    <w:p w14:paraId="104A5C58" w14:textId="55D29FD0" w:rsidR="00AA58D3" w:rsidRDefault="00AA58D3" w:rsidP="00476994">
      <w:pPr>
        <w:pStyle w:val="ListParagraph"/>
        <w:numPr>
          <w:ilvl w:val="0"/>
          <w:numId w:val="3"/>
        </w:numPr>
      </w:pPr>
      <w:r>
        <w:t>Transcripts grades 9-12</w:t>
      </w:r>
    </w:p>
    <w:p w14:paraId="0C49CB54" w14:textId="346CC118" w:rsidR="00AA58D3" w:rsidRDefault="00AA58D3" w:rsidP="00476994">
      <w:pPr>
        <w:pStyle w:val="ListParagraph"/>
        <w:numPr>
          <w:ilvl w:val="0"/>
          <w:numId w:val="3"/>
        </w:numPr>
      </w:pPr>
      <w:r>
        <w:t>Proof</w:t>
      </w:r>
      <w:r w:rsidR="00364D4F">
        <w:t xml:space="preserve"> of English Proficiency</w:t>
      </w:r>
      <w:r w:rsidR="00257B6F">
        <w:t xml:space="preserve"> (</w:t>
      </w:r>
      <w:r w:rsidR="00364D4F">
        <w:t>Indonesian</w:t>
      </w:r>
      <w:r w:rsidR="00257B6F">
        <w:t xml:space="preserve"> for BASE)</w:t>
      </w:r>
    </w:p>
    <w:p w14:paraId="24FBCA1C" w14:textId="77777777" w:rsidR="00AC23DD" w:rsidRDefault="00E80E1F" w:rsidP="00476994">
      <w:pPr>
        <w:pStyle w:val="ListParagraph"/>
        <w:numPr>
          <w:ilvl w:val="0"/>
          <w:numId w:val="3"/>
        </w:numPr>
      </w:pPr>
      <w:r>
        <w:t>Curriculum Vitae &amp; motivation letter</w:t>
      </w:r>
    </w:p>
    <w:p w14:paraId="784DE5F5" w14:textId="04CC71CF" w:rsidR="00AA58D3" w:rsidRDefault="00AC23DD" w:rsidP="00476994">
      <w:pPr>
        <w:pStyle w:val="ListParagraph"/>
        <w:numPr>
          <w:ilvl w:val="0"/>
          <w:numId w:val="3"/>
        </w:numPr>
      </w:pPr>
      <w:r>
        <w:t>E</w:t>
      </w:r>
      <w:r w:rsidR="00E80E1F">
        <w:t>ntrance test</w:t>
      </w:r>
      <w:r>
        <w:t xml:space="preserve"> (for students residing in Indonesia)</w:t>
      </w:r>
    </w:p>
    <w:p w14:paraId="6507A81E" w14:textId="7B15DB86" w:rsidR="00476994" w:rsidRPr="00AC23DD" w:rsidRDefault="00476994" w:rsidP="00476994">
      <w:pPr>
        <w:pStyle w:val="ListParagraph"/>
        <w:numPr>
          <w:ilvl w:val="0"/>
          <w:numId w:val="3"/>
        </w:numPr>
      </w:pPr>
      <w:r w:rsidRPr="00AC23DD">
        <w:t>2 recommendation letters (teachers</w:t>
      </w:r>
      <w:r w:rsidR="00364D4F" w:rsidRPr="00AC23DD">
        <w:t>/</w:t>
      </w:r>
      <w:r w:rsidRPr="00AC23DD">
        <w:t>employers</w:t>
      </w:r>
      <w:r w:rsidR="00364D4F" w:rsidRPr="00AC23DD">
        <w:t>/</w:t>
      </w:r>
      <w:r w:rsidRPr="00AC23DD">
        <w:t>community leaders)</w:t>
      </w:r>
    </w:p>
    <w:p w14:paraId="5F4B7DDD" w14:textId="0DEE57AB" w:rsidR="00476994" w:rsidRPr="00AC23DD" w:rsidRDefault="00476994" w:rsidP="00476994">
      <w:pPr>
        <w:pStyle w:val="ListParagraph"/>
        <w:numPr>
          <w:ilvl w:val="0"/>
          <w:numId w:val="3"/>
        </w:numPr>
      </w:pPr>
      <w:r w:rsidRPr="00AC23DD">
        <w:t>Proof of academic and non-academic achievements and/or relevant work experience</w:t>
      </w:r>
    </w:p>
    <w:p w14:paraId="3A05C8FC" w14:textId="533DE030" w:rsidR="00E80E1F" w:rsidRPr="00AC23DD" w:rsidRDefault="00E80E1F" w:rsidP="00476994">
      <w:pPr>
        <w:pStyle w:val="ListParagraph"/>
        <w:numPr>
          <w:ilvl w:val="0"/>
          <w:numId w:val="3"/>
        </w:numPr>
      </w:pPr>
      <w:r w:rsidRPr="00AC23DD">
        <w:t>Legalize</w:t>
      </w:r>
      <w:r w:rsidR="009904BE" w:rsidRPr="00AC23DD">
        <w:t>d</w:t>
      </w:r>
      <w:r w:rsidRPr="00AC23DD">
        <w:t xml:space="preserve"> senior high school equivalency certificate from the Indonesian </w:t>
      </w:r>
      <w:r w:rsidR="004F76BE">
        <w:t>Ministry of Education</w:t>
      </w:r>
      <w:r w:rsidR="009904BE" w:rsidRPr="00AC23DD">
        <w:t xml:space="preserve"> (assisted by BINUS admission staff with submission of additional documents)</w:t>
      </w:r>
    </w:p>
    <w:p w14:paraId="4093BA1B" w14:textId="77AC8DA6" w:rsidR="009904BE" w:rsidRPr="00837F65" w:rsidRDefault="00A15BD4" w:rsidP="009904BE">
      <w:pPr>
        <w:rPr>
          <w:b/>
          <w:bCs/>
          <w:u w:val="single"/>
        </w:rPr>
      </w:pPr>
      <w:r>
        <w:rPr>
          <w:b/>
          <w:bCs/>
          <w:u w:val="single"/>
        </w:rPr>
        <w:t>(</w:t>
      </w:r>
      <w:r w:rsidR="00AC23DD">
        <w:rPr>
          <w:b/>
          <w:bCs/>
          <w:u w:val="single"/>
        </w:rPr>
        <w:t>9</w:t>
      </w:r>
      <w:r>
        <w:rPr>
          <w:b/>
          <w:bCs/>
          <w:u w:val="single"/>
        </w:rPr>
        <w:t xml:space="preserve">) </w:t>
      </w:r>
      <w:r w:rsidR="009904BE" w:rsidRPr="00837F65">
        <w:rPr>
          <w:b/>
          <w:bCs/>
          <w:u w:val="single"/>
        </w:rPr>
        <w:t>Equivalency documents</w:t>
      </w:r>
    </w:p>
    <w:p w14:paraId="15326E4D" w14:textId="076E16B9" w:rsidR="004E2732" w:rsidRDefault="00364D4F" w:rsidP="004E2732">
      <w:pPr>
        <w:pStyle w:val="ListParagraph"/>
        <w:numPr>
          <w:ilvl w:val="0"/>
          <w:numId w:val="8"/>
        </w:numPr>
      </w:pPr>
      <w:r>
        <w:t>Letter of Statement – Education Background</w:t>
      </w:r>
      <w:r w:rsidR="00F42029">
        <w:t xml:space="preserve"> (provided by BINUS)</w:t>
      </w:r>
    </w:p>
    <w:p w14:paraId="6C83D6A8" w14:textId="30EEFE10" w:rsidR="009904BE" w:rsidRDefault="009904BE" w:rsidP="009904BE">
      <w:pPr>
        <w:pStyle w:val="ListParagraph"/>
        <w:numPr>
          <w:ilvl w:val="0"/>
          <w:numId w:val="8"/>
        </w:numPr>
      </w:pPr>
      <w:r>
        <w:t>ID photograph 4x6 cm (</w:t>
      </w:r>
      <w:r w:rsidR="00364D4F">
        <w:t xml:space="preserve">electronic version; </w:t>
      </w:r>
      <w:r>
        <w:t>300 kb)</w:t>
      </w:r>
    </w:p>
    <w:p w14:paraId="0A17BB7E" w14:textId="77777777" w:rsidR="004E2732" w:rsidRDefault="004E2732" w:rsidP="009904BE">
      <w:pPr>
        <w:pStyle w:val="ListParagraph"/>
        <w:numPr>
          <w:ilvl w:val="0"/>
          <w:numId w:val="8"/>
        </w:numPr>
      </w:pPr>
      <w:r>
        <w:t>Birth Certificate</w:t>
      </w:r>
    </w:p>
    <w:p w14:paraId="4A13D309" w14:textId="649AD09F" w:rsidR="004E2732" w:rsidRDefault="004E2732" w:rsidP="009904BE">
      <w:pPr>
        <w:pStyle w:val="ListParagraph"/>
        <w:numPr>
          <w:ilvl w:val="0"/>
          <w:numId w:val="8"/>
        </w:numPr>
      </w:pPr>
      <w:r>
        <w:t>Color copy of passport personal page (passport should be valid for the full duration of study)</w:t>
      </w:r>
    </w:p>
    <w:p w14:paraId="0471BA7A" w14:textId="3C4259D0" w:rsidR="009904BE" w:rsidRDefault="009904BE" w:rsidP="00837F65">
      <w:pPr>
        <w:pStyle w:val="ListParagraph"/>
        <w:numPr>
          <w:ilvl w:val="0"/>
          <w:numId w:val="8"/>
        </w:numPr>
      </w:pPr>
      <w:r>
        <w:t xml:space="preserve">Recommendation letter from Indonesian Embassy in Home Country </w:t>
      </w:r>
      <w:r w:rsidR="004E2732">
        <w:t>and/or</w:t>
      </w:r>
      <w:r>
        <w:t xml:space="preserve"> the applicant’s Embassy in Indonesia</w:t>
      </w:r>
      <w:r w:rsidR="00EE0FF3">
        <w:t xml:space="preserve"> (</w:t>
      </w:r>
      <w:r w:rsidR="00F42029">
        <w:t xml:space="preserve">facilitated by </w:t>
      </w:r>
      <w:r w:rsidR="00EE0FF3">
        <w:t>BINUS)</w:t>
      </w:r>
    </w:p>
    <w:p w14:paraId="77BFFB92" w14:textId="0F284514" w:rsidR="00B7552E" w:rsidRPr="00837F65" w:rsidRDefault="00B7552E" w:rsidP="00B7552E">
      <w:pPr>
        <w:rPr>
          <w:b/>
          <w:bCs/>
          <w:u w:val="single"/>
        </w:rPr>
      </w:pPr>
      <w:r w:rsidRPr="00837F65">
        <w:rPr>
          <w:b/>
          <w:bCs/>
          <w:u w:val="single"/>
        </w:rPr>
        <w:t>Visa documents:</w:t>
      </w:r>
    </w:p>
    <w:p w14:paraId="1EAA664E" w14:textId="25C60CC9" w:rsidR="00837F65" w:rsidRDefault="004E2732" w:rsidP="00837F65">
      <w:pPr>
        <w:pStyle w:val="ListParagraph"/>
        <w:numPr>
          <w:ilvl w:val="0"/>
          <w:numId w:val="7"/>
        </w:numPr>
      </w:pPr>
      <w:r>
        <w:t>Medical statement from a certified practitioner with health check and drug test (not older than 2 months)</w:t>
      </w:r>
    </w:p>
    <w:p w14:paraId="39E54726" w14:textId="18FD43A9" w:rsidR="0043505C" w:rsidRDefault="00364D4F" w:rsidP="00837F65">
      <w:pPr>
        <w:pStyle w:val="ListParagraph"/>
        <w:numPr>
          <w:ilvl w:val="0"/>
          <w:numId w:val="7"/>
        </w:numPr>
      </w:pPr>
      <w:r>
        <w:t xml:space="preserve">Letter of Statement – Financial Competency </w:t>
      </w:r>
      <w:r w:rsidR="00F42029">
        <w:t>(provided by BINUS)</w:t>
      </w:r>
    </w:p>
    <w:p w14:paraId="38A5FB77" w14:textId="55C74005" w:rsidR="00F42029" w:rsidRDefault="00364D4F" w:rsidP="00837F65">
      <w:pPr>
        <w:pStyle w:val="ListParagraph"/>
        <w:numPr>
          <w:ilvl w:val="0"/>
          <w:numId w:val="7"/>
        </w:numPr>
      </w:pPr>
      <w:r>
        <w:t>Letter of Statement – Regulations Compliance</w:t>
      </w:r>
      <w:r w:rsidR="00F42029">
        <w:t xml:space="preserve"> (provided by BINUS)</w:t>
      </w:r>
    </w:p>
    <w:p w14:paraId="57EFD156" w14:textId="781D0CBA" w:rsidR="00923146" w:rsidRDefault="00923146" w:rsidP="00923146">
      <w:pPr>
        <w:pStyle w:val="ListParagraph"/>
        <w:numPr>
          <w:ilvl w:val="0"/>
          <w:numId w:val="7"/>
        </w:numPr>
      </w:pPr>
      <w:r>
        <w:t>Proof of financial competency (official letter from the bank with minimum USD 3000 on applicant’s account)</w:t>
      </w:r>
    </w:p>
    <w:p w14:paraId="596B7560" w14:textId="12A010F9" w:rsidR="00B7552E" w:rsidRPr="00837F65" w:rsidRDefault="00B7552E" w:rsidP="00B7552E">
      <w:pPr>
        <w:rPr>
          <w:b/>
          <w:bCs/>
          <w:u w:val="single"/>
        </w:rPr>
      </w:pPr>
      <w:r w:rsidRPr="00837F65">
        <w:rPr>
          <w:b/>
          <w:bCs/>
          <w:u w:val="single"/>
        </w:rPr>
        <w:t>Registration documents:</w:t>
      </w:r>
    </w:p>
    <w:p w14:paraId="03D19A5C" w14:textId="6FDBCCA0" w:rsidR="009904BE" w:rsidRDefault="009904BE" w:rsidP="00B7552E">
      <w:pPr>
        <w:pStyle w:val="ListParagraph"/>
        <w:numPr>
          <w:ilvl w:val="0"/>
          <w:numId w:val="3"/>
        </w:numPr>
      </w:pPr>
      <w:r>
        <w:t>Registration form</w:t>
      </w:r>
    </w:p>
    <w:p w14:paraId="5E460564" w14:textId="466EAB8E" w:rsidR="009904BE" w:rsidRDefault="009904BE" w:rsidP="00B7552E">
      <w:pPr>
        <w:pStyle w:val="ListParagraph"/>
        <w:numPr>
          <w:ilvl w:val="0"/>
          <w:numId w:val="3"/>
        </w:numPr>
      </w:pPr>
      <w:r>
        <w:t>BSQ form</w:t>
      </w:r>
      <w:r w:rsidR="004E2732">
        <w:t xml:space="preserve"> (all first</w:t>
      </w:r>
      <w:r w:rsidR="00401ACC">
        <w:t>-</w:t>
      </w:r>
      <w:r w:rsidR="004E2732">
        <w:t>year students are expected to stay at BSQ)</w:t>
      </w:r>
    </w:p>
    <w:p w14:paraId="7FFA4F73" w14:textId="77777777" w:rsidR="009904BE" w:rsidRDefault="009904BE" w:rsidP="00B7552E">
      <w:pPr>
        <w:pStyle w:val="ListParagraph"/>
        <w:numPr>
          <w:ilvl w:val="0"/>
          <w:numId w:val="3"/>
        </w:numPr>
      </w:pPr>
      <w:r>
        <w:t>Limited stay visa</w:t>
      </w:r>
    </w:p>
    <w:p w14:paraId="20CA328E" w14:textId="3E8D07B6" w:rsidR="009904BE" w:rsidRDefault="009904BE" w:rsidP="00B7552E">
      <w:pPr>
        <w:pStyle w:val="ListParagraph"/>
        <w:numPr>
          <w:ilvl w:val="0"/>
          <w:numId w:val="3"/>
        </w:numPr>
      </w:pPr>
      <w:r>
        <w:t>Health insurance</w:t>
      </w:r>
      <w:r w:rsidR="004E2732">
        <w:t xml:space="preserve"> proof</w:t>
      </w:r>
    </w:p>
    <w:p w14:paraId="0C4C7118" w14:textId="1926CCDB" w:rsidR="00476994" w:rsidRDefault="009904BE" w:rsidP="00476994">
      <w:pPr>
        <w:pStyle w:val="ListParagraph"/>
        <w:numPr>
          <w:ilvl w:val="0"/>
          <w:numId w:val="3"/>
        </w:numPr>
      </w:pPr>
      <w:r>
        <w:t>Semester 1 payment</w:t>
      </w:r>
    </w:p>
    <w:p w14:paraId="62828470" w14:textId="77777777" w:rsidR="00E80E1F" w:rsidRDefault="00E80E1F" w:rsidP="00F60DF6"/>
    <w:sectPr w:rsidR="00E80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0165D"/>
    <w:multiLevelType w:val="hybridMultilevel"/>
    <w:tmpl w:val="406CD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D791E"/>
    <w:multiLevelType w:val="hybridMultilevel"/>
    <w:tmpl w:val="40080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E4E98"/>
    <w:multiLevelType w:val="hybridMultilevel"/>
    <w:tmpl w:val="6114C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F2722"/>
    <w:multiLevelType w:val="hybridMultilevel"/>
    <w:tmpl w:val="E2904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34697"/>
    <w:multiLevelType w:val="hybridMultilevel"/>
    <w:tmpl w:val="F41EC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70A72"/>
    <w:multiLevelType w:val="hybridMultilevel"/>
    <w:tmpl w:val="F5148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63C98"/>
    <w:multiLevelType w:val="hybridMultilevel"/>
    <w:tmpl w:val="1EA05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37EEA"/>
    <w:multiLevelType w:val="hybridMultilevel"/>
    <w:tmpl w:val="6082B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AF"/>
    <w:rsid w:val="0007151F"/>
    <w:rsid w:val="00257419"/>
    <w:rsid w:val="00257B6F"/>
    <w:rsid w:val="00345E56"/>
    <w:rsid w:val="00364D4F"/>
    <w:rsid w:val="00401ACC"/>
    <w:rsid w:val="004334D3"/>
    <w:rsid w:val="0043505C"/>
    <w:rsid w:val="00442C49"/>
    <w:rsid w:val="00476994"/>
    <w:rsid w:val="004C7978"/>
    <w:rsid w:val="004E2732"/>
    <w:rsid w:val="004E30E8"/>
    <w:rsid w:val="004F76BE"/>
    <w:rsid w:val="00516458"/>
    <w:rsid w:val="00536CC3"/>
    <w:rsid w:val="00574FAF"/>
    <w:rsid w:val="006E40D8"/>
    <w:rsid w:val="006F2F6D"/>
    <w:rsid w:val="007003DE"/>
    <w:rsid w:val="00762A10"/>
    <w:rsid w:val="00762E2D"/>
    <w:rsid w:val="00763853"/>
    <w:rsid w:val="00766610"/>
    <w:rsid w:val="007E6CB9"/>
    <w:rsid w:val="00815E4A"/>
    <w:rsid w:val="00820402"/>
    <w:rsid w:val="00826100"/>
    <w:rsid w:val="00837F65"/>
    <w:rsid w:val="00923146"/>
    <w:rsid w:val="00980D1F"/>
    <w:rsid w:val="009904BE"/>
    <w:rsid w:val="00A15BD4"/>
    <w:rsid w:val="00AA58D3"/>
    <w:rsid w:val="00AC23DD"/>
    <w:rsid w:val="00B7552E"/>
    <w:rsid w:val="00BC2BAB"/>
    <w:rsid w:val="00BC6F83"/>
    <w:rsid w:val="00D550DD"/>
    <w:rsid w:val="00E056E4"/>
    <w:rsid w:val="00E4241B"/>
    <w:rsid w:val="00E426E3"/>
    <w:rsid w:val="00E43355"/>
    <w:rsid w:val="00E555C5"/>
    <w:rsid w:val="00E63A53"/>
    <w:rsid w:val="00E80E1F"/>
    <w:rsid w:val="00EB062E"/>
    <w:rsid w:val="00EE0FF3"/>
    <w:rsid w:val="00F42029"/>
    <w:rsid w:val="00F60DF6"/>
    <w:rsid w:val="00FB345A"/>
    <w:rsid w:val="00FD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AFD6C"/>
  <w15:chartTrackingRefBased/>
  <w15:docId w15:val="{22F207FE-53E5-46E0-8A9E-E9784F54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4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Bina Nusantara University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Simek</dc:creator>
  <cp:keywords/>
  <dc:description/>
  <cp:lastModifiedBy>LS Pensosbud</cp:lastModifiedBy>
  <cp:revision>2</cp:revision>
  <dcterms:created xsi:type="dcterms:W3CDTF">2020-02-04T10:06:00Z</dcterms:created>
  <dcterms:modified xsi:type="dcterms:W3CDTF">2020-02-04T10:06:00Z</dcterms:modified>
</cp:coreProperties>
</file>