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25" w:rsidRPr="005E70E9" w:rsidRDefault="00BD6D25" w:rsidP="005E70E9">
      <w:pPr>
        <w:pStyle w:val="a9"/>
      </w:pPr>
      <w:bookmarkStart w:id="0" w:name="_GoBack"/>
      <w:r w:rsidRPr="005E70E9">
        <w:t>ҚОНУНИ  ҶУМҲУРИИ ТОҶИКИСТОН «Дар бораи Академияи илмҳои Ҷумҳурии Тоҷикистон»</w:t>
      </w:r>
    </w:p>
    <w:bookmarkEnd w:id="0"/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(Ахбори Ма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>ум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урии То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 xml:space="preserve">икистон  соли  2002, №4, 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-1, мод. 311; соли 2007, №5, мод.371)</w:t>
      </w: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БОБИ I. 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ОИДА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УМУМЇ</w:t>
      </w:r>
    </w:p>
    <w:p w:rsidR="00BD6D25" w:rsidRDefault="00BD6D25" w:rsidP="00BD6D25">
      <w:pPr>
        <w:pStyle w:val="14"/>
        <w:ind w:left="-567" w:firstLine="425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1. Ма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 xml:space="preserve">сади 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онун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онуни мазкур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(минбаъд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он, принсип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 ва 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мав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еи онро дар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 ва кашфиёт, ваколат ва масъулияташро ба сифати муассисаи худидорашавандаи давлатии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муайян менамоад.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 барои инкишоф додани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чун асоси пешрафти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>иёти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ангии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нигаронида шудааст.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2. Ма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оми Академиям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 xml:space="preserve">ои 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>ум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урии То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>икистон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муассисаи худидорашавандаи олии давлатии илмии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буда, дар фаъолияти худ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гузаронидан, инкишоф додан ва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гардонидани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ом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зиши 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ими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>иёти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ангии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афзун гардонидани самараи истифодаи дастовард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тайёр кардани кадр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баландихтисос, пурзур кардани таъсири илм ба инкишофи маориф ва маданиятро таъмин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Моддаи 3. Асоси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ии фаъолияти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дар фаъолияти худ Конститутсияи (Сарконуни)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икистон,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амин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онун, дигар санад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меъёрию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Оинномаи худ ва санад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байналмилалиро, ки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оро эътироф кардааст, дастури амал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арор меди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4. Оинномаи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лиси умумии он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абул карда,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менамояд ва он набояд ба санад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меъёрию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мухолиф бошад.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бояд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пешбин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намояд: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ном, 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али во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еъ ва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асоси ва принсип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тартиби идораи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сохтор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ташкилии он ва назорат ба фаъолияти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шакл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тартиби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сохтани худидораи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ият, тартиби ташкил ва м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лати ваколат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омоти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шарт ва тартиби интихобот ба аъзогии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сохтори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тартиби ташкил, фаъолият ва бар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 додани сохтор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ташкилии 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дадор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масъулияти аъзо ва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шарт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амкории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бо дигар шахсони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ва во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тартиби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йироту илрва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Дар Оиннома инчунин дигар коида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вобаста ба хусусият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ва 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пешбин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шуда метавонанд.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Моддаи 5.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айат ва сохтори ташкилии Академиям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дар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худ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мутта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ид менамояд: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шахсони во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-аъзои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ки 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арраркардаи Оинномаи он интихоб мешаванд;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шахсони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>-ташкилот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хизматрасонии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идоракунии тайёр кардани кадр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хизматрасонии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Сохтори ташкилии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тартиби фаъолият ва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гузории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оеро, ки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айати он дохил мешаванд,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тон ва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муайян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6. Вазифа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асосии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асосии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мебошанд: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иштирок дар тартиб додани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оид ба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афзалиятноки сиёсати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ом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зиш ва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ияи 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ими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>иёти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сиёс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давлатию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тон,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анг, забон, таърих, табиат ва вазъи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ити атрофи 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гузаронидани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оид ба 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имтарини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табиатшинос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гуманитар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санъат бо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сади афзун гардонидани неруи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зе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маънавии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ошкор сохтани принсипи нави пешрафти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иштирок дар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ияи афзалият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техникии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тон, ба амал баровардани та</w:t>
      </w:r>
      <w:r>
        <w:rPr>
          <w:rFonts w:ascii="Palatino Linotype" w:hAnsi="Palatino Linotype"/>
          <w:sz w:val="24"/>
          <w:szCs w:val="24"/>
        </w:rPr>
        <w:t>ҳққ</w:t>
      </w:r>
      <w:r>
        <w:rPr>
          <w:rFonts w:ascii="Times New Roman Tj" w:hAnsi="Times New Roman Tj"/>
          <w:sz w:val="24"/>
          <w:szCs w:val="24"/>
        </w:rPr>
        <w:t>коти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кашфиёт оид ба 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афзалиятноки фаъолияти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ияи тавсия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оид ба истифодаи дастовард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илм дар амалия,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амро</w:t>
      </w:r>
      <w:r>
        <w:rPr>
          <w:rFonts w:ascii="Palatino Linotype" w:hAnsi="Palatino Linotype"/>
          <w:sz w:val="24"/>
          <w:szCs w:val="24"/>
        </w:rPr>
        <w:t>ҳӣ</w:t>
      </w:r>
      <w:r>
        <w:rPr>
          <w:rFonts w:ascii="Times New Roman Tj" w:hAnsi="Times New Roman Tj"/>
          <w:sz w:val="24"/>
          <w:szCs w:val="24"/>
        </w:rPr>
        <w:t xml:space="preserve"> кардани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ангоми татби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ва истифода дар исте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солот;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гузаронидани экспертизаи илмии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имтарин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тисодиву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лои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мусоидат кардан ба истифодаи амалии комёби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дидани чорабини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барои тайёр кардани кормандони илмии баландихтисос тавассути унвон</w:t>
      </w:r>
      <w:r>
        <w:rPr>
          <w:rFonts w:ascii="Palatino Linotype" w:hAnsi="Palatino Linotype"/>
          <w:sz w:val="24"/>
          <w:szCs w:val="24"/>
        </w:rPr>
        <w:t>ҷӯӣ</w:t>
      </w:r>
      <w:r>
        <w:rPr>
          <w:rFonts w:ascii="Times New Roman Tj" w:hAnsi="Times New Roman Tj"/>
          <w:sz w:val="24"/>
          <w:szCs w:val="24"/>
        </w:rPr>
        <w:t xml:space="preserve">, аспирантура ва докторантура, баланд бардоштани ихтисоси олимон ва мутахассисон,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умла дар марказ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хори</w:t>
      </w:r>
      <w:r>
        <w:rPr>
          <w:rFonts w:ascii="Palatino Linotype" w:hAnsi="Palatino Linotype"/>
          <w:sz w:val="24"/>
          <w:szCs w:val="24"/>
        </w:rPr>
        <w:t>ҷӣ</w:t>
      </w:r>
      <w:r>
        <w:rPr>
          <w:rFonts w:ascii="Times New Roman Tj" w:hAnsi="Times New Roman Tj"/>
          <w:sz w:val="24"/>
          <w:szCs w:val="24"/>
        </w:rPr>
        <w:t>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7. Самт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асосии фаъолияти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асосии 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аз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иборатанд: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иштирок дар ташкил ва татби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сиёсати давлатии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ияи пешг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комплексии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 xml:space="preserve">иёти илмию техникии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 xml:space="preserve">тон дар тайёр кардани маърузаи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арсола дар бораи вазъ ва пешомад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инкишофи илм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 ва ташкили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давлатии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на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ша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ояндабин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арсолинаи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имтарин кор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илмию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оти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тон, ба амал баровардани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таъмини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ати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 xml:space="preserve">тон,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умла бо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 таъсис додани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кумита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комиссия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оид ба 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табиатшинос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гуманитар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санъат;                  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 xml:space="preserve">гузаронидан ва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ангсозии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илмии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супориш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давлатии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амали намудани кашфиёти та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рибав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-конструктор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та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рибав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-технолог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барои ба ву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уд овардани намуна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техникаи нав, технология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нав ва баланддара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ташкили иете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солоти та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рибавии 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сулоти илмталаб, дигар сохтор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иштирок дар экспертизаи илмии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имтарин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агии хал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ва лои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ида, амали гардидани арзёбии илмии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оид ба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>иёти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тимоию сиёс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маънавии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омеа,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ифзи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ити зист;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иштирок дар ташкили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амкории байналхал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лил, чамъбаст ва мусоидат ба и</w:t>
      </w:r>
      <w:r>
        <w:rPr>
          <w:rFonts w:ascii="Times New Roman Tj" w:hAnsi="Times New Roman Tj"/>
          <w:sz w:val="24"/>
          <w:szCs w:val="24"/>
          <w:lang w:val="en-US"/>
        </w:rPr>
        <w:t>c</w:t>
      </w:r>
      <w:r>
        <w:rPr>
          <w:rFonts w:ascii="Times New Roman Tj" w:hAnsi="Times New Roman Tj"/>
          <w:sz w:val="24"/>
          <w:szCs w:val="24"/>
        </w:rPr>
        <w:t>тифодаи амалии дастовард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илмии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муайян намудани 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асосии фаъолияти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ташкили хизматрасонии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идора, тайёр кардани кормандони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хизматрасонии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арраршуда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 ва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 кардани лои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на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ша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гузор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таъминоти моддию техникии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инчунин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гузории асосии инкишофи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мусоидати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ониба барои баланд бардоштани сат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 илмии низоми миллии маориф, тар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иб ва па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н кардани дониш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иштирок дар тайёр намудани мутахассисон ва такмили ихтисоси профессорону муаллимони муассиса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олии таълим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бо супориши Президенти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</w:t>
      </w:r>
      <w:r>
        <w:rPr>
          <w:rFonts w:ascii="Times New Roman Tj" w:hAnsi="Times New Roman Tj"/>
          <w:sz w:val="24"/>
          <w:szCs w:val="24"/>
          <w:lang w:val="en-US"/>
        </w:rPr>
        <w:t>o</w:t>
      </w:r>
      <w:r>
        <w:rPr>
          <w:rFonts w:ascii="Times New Roman Tj" w:hAnsi="Times New Roman Tj"/>
          <w:sz w:val="24"/>
          <w:szCs w:val="24"/>
        </w:rPr>
        <w:t>н амали гардонидани дигар ваколат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илм ва ширкати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8. Батанзимдарории давлатии фаъолияти Академиям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Академили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субъекти сиёсати давлатии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техникии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Точикистон мебошад.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ияи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амаи санад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онунгузор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оид ба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инкишофи илм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бо назардошти фикру акидаи Академиям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сурат мегирад.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Давлат барои 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ояшро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 кардани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шароит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айё месозад ва барои таъмини фаъолияти он 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арраршуда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удо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фаъолияти худ бо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омоти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уриявии идораи давлат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фаъолона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менамояд. 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ба сало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мансубанд, вай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дорад ба ин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омот, инчунин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муассиса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ва корхона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бевосита муро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иат намояд, аз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ба дархости худ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авоб гирад. Намояндагони ваколатдори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ангоми баррасии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ба сало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мансубанд,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доранд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аласаи мушовара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дигар машварат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омоти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уриявии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омоти давлат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иштирок намоянд.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дадор аст муро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иати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омоти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уриявии идораи давлатиро оид ба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ба сало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ияти он мансубанд, барои баррас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абул 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асоси пайвастани принсип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танзими давлатии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худидораи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 амал бароварда мешавад, ки он бояд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самараноки 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дар назди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гузошташуда, инкишофи имконият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э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одии олимон,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гардидани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усту</w:t>
      </w:r>
      <w:r>
        <w:rPr>
          <w:rFonts w:ascii="Palatino Linotype" w:hAnsi="Palatino Linotype"/>
          <w:sz w:val="24"/>
          <w:szCs w:val="24"/>
        </w:rPr>
        <w:t>ҷӯ</w:t>
      </w:r>
      <w:r>
        <w:rPr>
          <w:rFonts w:ascii="Times New Roman Tj" w:hAnsi="Times New Roman Tj"/>
          <w:sz w:val="24"/>
          <w:szCs w:val="24"/>
        </w:rPr>
        <w:t>и озодонаи илмиро таъмин 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Шакл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тартиби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гардидани худидораи илмиро дар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Оинномаи он муайян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Муносибат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вобаста ба барпо,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ифз ва истифодаи моликияти зе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нати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навоварии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он ва кормандони 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идаро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танзим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Моддаи 9.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амкории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 бо дигар субъект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 ва иштирокчиёни фаъолияти илм</w:t>
      </w:r>
      <w:r>
        <w:rPr>
          <w:rFonts w:ascii="Palatino Linotype" w:hAnsi="Palatino Linotype"/>
          <w:b/>
          <w:sz w:val="24"/>
          <w:szCs w:val="24"/>
        </w:rPr>
        <w:t>ӣ</w:t>
      </w:r>
      <w:r>
        <w:rPr>
          <w:rFonts w:ascii="Times New Roman Tj" w:hAnsi="Times New Roman Tj"/>
          <w:b/>
          <w:sz w:val="24"/>
          <w:szCs w:val="24"/>
        </w:rPr>
        <w:t>, илмию техник</w:t>
      </w:r>
      <w:r>
        <w:rPr>
          <w:rFonts w:ascii="Palatino Linotype" w:hAnsi="Palatino Linotype"/>
          <w:b/>
          <w:sz w:val="24"/>
          <w:szCs w:val="24"/>
        </w:rPr>
        <w:t>ӣ</w:t>
      </w:r>
      <w:r>
        <w:rPr>
          <w:rFonts w:ascii="Times New Roman Tj" w:hAnsi="Times New Roman Tj"/>
          <w:b/>
          <w:sz w:val="24"/>
          <w:szCs w:val="24"/>
        </w:rPr>
        <w:t xml:space="preserve"> ва навовар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ва Оинномаи худ шаклу усул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фаъолияташро муста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илона муайян менамояд, дар асоси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амдигар муфид ва баробар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бо шахсони во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>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байналмилал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хори</w:t>
      </w:r>
      <w:r>
        <w:rPr>
          <w:rFonts w:ascii="Palatino Linotype" w:hAnsi="Palatino Linotype"/>
          <w:sz w:val="24"/>
          <w:szCs w:val="24"/>
        </w:rPr>
        <w:t>ҷӣ</w:t>
      </w:r>
      <w:r>
        <w:rPr>
          <w:rFonts w:ascii="Times New Roman Tj" w:hAnsi="Times New Roman Tj"/>
          <w:sz w:val="24"/>
          <w:szCs w:val="24"/>
        </w:rPr>
        <w:t>, ки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мегузаронанд, онро дастгир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мекунанд ё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кашфиёт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дар амал татби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менамояд,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умла бо такя ба фаъолияти аъзои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ки дар дигар муассиса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кор мекунанд,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Шакл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асосии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 дигар субъект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иштирокчиёни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мебошанд: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кашфиёт дар доираи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як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оя, на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ша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лои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 ва кашфиёт дар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алб кардани олимон ва мутахассисон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иштироки олимон ва мутахассисони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 ва кашфиёте, ки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мегузаронанд;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иштироки олимони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тайёр кардани мутахассисон ва кормандони илмии баландихтисос дар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кумита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комиссия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таъсис меди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ад,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 кардани олимон ва мутахассисони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гузаронидани сессия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конференсия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машварат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симпозиум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семинар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як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ояи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дар нашрия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даврии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табъ расондани нати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илмии олимон.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доранд доир ба 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фаъолияти илмии худ 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ихтисос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эълоншуда номзад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оро ба узвияти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) ва узвияти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пешбар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намоянд. Тартиби пешбарии номзад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оро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ониби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муайян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дорад аз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ки аз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исоби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и бу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ети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мебаранд, дар бораи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олат ва нати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ахборот талаб намояд ва ба даст оварад, як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оя бо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омоти болоии ин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тафтиш гузаронад ва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олату дара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амалии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рошаванда 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Барои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гардонидани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ми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ёси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назди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таъсис дода мешаванд: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 xml:space="preserve">рои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ангсозии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ки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 ва низомномаи онро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менамояд;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шабакаи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эксперт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доир ба 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гуногун. 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метавонад барои бехтарин кор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 олимони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дониш</w:t>
      </w:r>
      <w:r>
        <w:rPr>
          <w:rFonts w:ascii="Palatino Linotype" w:hAnsi="Palatino Linotype"/>
          <w:sz w:val="24"/>
          <w:szCs w:val="24"/>
        </w:rPr>
        <w:t>ҷӯ</w:t>
      </w:r>
      <w:r>
        <w:rPr>
          <w:rFonts w:ascii="Times New Roman Tj" w:hAnsi="Times New Roman Tj"/>
          <w:sz w:val="24"/>
          <w:szCs w:val="24"/>
        </w:rPr>
        <w:t>ёни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олии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мукофот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таъсис ди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ад ва супорад, инчунин барои бехтарин дониш</w:t>
      </w:r>
      <w:r>
        <w:rPr>
          <w:rFonts w:ascii="Palatino Linotype" w:hAnsi="Palatino Linotype"/>
          <w:sz w:val="24"/>
          <w:szCs w:val="24"/>
        </w:rPr>
        <w:t>ҷӯ</w:t>
      </w:r>
      <w:r>
        <w:rPr>
          <w:rFonts w:ascii="Times New Roman Tj" w:hAnsi="Times New Roman Tj"/>
          <w:sz w:val="24"/>
          <w:szCs w:val="24"/>
        </w:rPr>
        <w:t>ён ва аспирант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стипендия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махсус таъсис кунад.                  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БОБИ 2. АЪЗО ВА КОРМАНДОНИ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 xml:space="preserve">О,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 xml:space="preserve"> ВА </w:t>
      </w:r>
      <w:r>
        <w:rPr>
          <w:rFonts w:ascii="Palatino Linotype" w:hAnsi="Palatino Linotype"/>
          <w:b/>
          <w:sz w:val="24"/>
          <w:szCs w:val="24"/>
        </w:rPr>
        <w:t>ӮҲ</w:t>
      </w:r>
      <w:r>
        <w:rPr>
          <w:rFonts w:ascii="Times New Roman Tj" w:hAnsi="Times New Roman Tj"/>
          <w:b/>
          <w:sz w:val="24"/>
          <w:szCs w:val="24"/>
        </w:rPr>
        <w:t>ДАДОРИ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ОН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10. Аъзои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о), аъзои вобаста, аъзои фахр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аъзои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мебошанд.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Олимон-ша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ки дар инкишофи илм 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ми калон гузоштанд,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о), аъзои вобаста интихоб шуда метавонанд. Ша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ки дар тара</w:t>
      </w:r>
      <w:r>
        <w:rPr>
          <w:rFonts w:ascii="Palatino Linotype" w:hAnsi="Palatino Linotype"/>
          <w:sz w:val="24"/>
          <w:szCs w:val="24"/>
        </w:rPr>
        <w:t>ққ</w:t>
      </w:r>
      <w:r>
        <w:rPr>
          <w:rFonts w:ascii="Times New Roman Tj" w:hAnsi="Times New Roman Tj"/>
          <w:sz w:val="24"/>
          <w:szCs w:val="24"/>
        </w:rPr>
        <w:t>иёти 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тисодиёти милл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 ва маориф 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ми калон гузоштаанд, мумкин аст аъзои фахр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интихоб шаванд.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Олимон ва шахсият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бар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астаи хори</w:t>
      </w:r>
      <w:r>
        <w:rPr>
          <w:rFonts w:ascii="Palatino Linotype" w:hAnsi="Palatino Linotype"/>
          <w:sz w:val="24"/>
          <w:szCs w:val="24"/>
        </w:rPr>
        <w:t>ҷӣ</w:t>
      </w:r>
      <w:r>
        <w:rPr>
          <w:rFonts w:ascii="Times New Roman Tj" w:hAnsi="Times New Roman Tj"/>
          <w:sz w:val="24"/>
          <w:szCs w:val="24"/>
        </w:rPr>
        <w:t xml:space="preserve"> аъзои хори</w:t>
      </w:r>
      <w:r>
        <w:rPr>
          <w:rFonts w:ascii="Palatino Linotype" w:hAnsi="Palatino Linotype"/>
          <w:sz w:val="24"/>
          <w:szCs w:val="24"/>
        </w:rPr>
        <w:t>ҷӣ</w:t>
      </w:r>
      <w:r>
        <w:rPr>
          <w:rFonts w:ascii="Times New Roman Tj" w:hAnsi="Times New Roman Tj"/>
          <w:sz w:val="24"/>
          <w:szCs w:val="24"/>
        </w:rPr>
        <w:t xml:space="preserve"> интихоб шуда метавонанд. Тартиб ва шарт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интихоби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о), аъзои вобаста, аъзои фахр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Оинномаи он муайян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Моддаи 11. </w:t>
      </w:r>
      <w:r>
        <w:rPr>
          <w:rFonts w:ascii="Palatino Linotype" w:hAnsi="Palatino Linotype"/>
          <w:b/>
          <w:sz w:val="24"/>
          <w:szCs w:val="24"/>
        </w:rPr>
        <w:t>Ӯҳ</w:t>
      </w:r>
      <w:r>
        <w:rPr>
          <w:rFonts w:ascii="Times New Roman Tj" w:hAnsi="Times New Roman Tj"/>
          <w:b/>
          <w:sz w:val="24"/>
          <w:szCs w:val="24"/>
        </w:rPr>
        <w:t>дадор</w:t>
      </w:r>
      <w:r>
        <w:rPr>
          <w:rFonts w:ascii="Palatino Linotype" w:hAnsi="Palatino Linotype"/>
          <w:b/>
          <w:sz w:val="24"/>
          <w:szCs w:val="24"/>
        </w:rPr>
        <w:t>ӣ</w:t>
      </w:r>
      <w:r>
        <w:rPr>
          <w:rFonts w:ascii="Times New Roman Tj" w:hAnsi="Times New Roman Tj"/>
          <w:b/>
          <w:sz w:val="24"/>
          <w:szCs w:val="24"/>
        </w:rPr>
        <w:t xml:space="preserve"> ва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и аъзои Академиям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о) ва аъзои вобаста 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дадоранд: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дар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 зиммаи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гузошташуда фаъолона иштирок намоянд;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илмро бо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шахсии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ташкили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даст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амъии 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 ин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 бо комёби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ан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гардонанд;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татби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амалии дастовард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 фаъолона мусоидат намоянд, барои тайёр кардани кормандони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баланд бардоштани ихтисоси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кор баранд;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супориш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дахлдорро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 намоянд, инчунин дар кори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умумии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дахлдор иштирок намоянд;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ъбаи дахлдори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дар бораи фаъолияти илмии худ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ар сол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исоботи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атт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 кунанд.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вобаста барои фарохам овардани шарт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ониби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ки барои гузаронидани кор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шахсии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ё шахсан ташкилкунандаи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заруранд ва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ъбаи дахлдори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маъ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ул донистааст,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афзалиятнок доранд.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Аъзои   фахр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доранд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орабини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умумиакадемии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ташкили иштирок кунанд, дар кори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умумии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 овози машварат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иштирок намоянд.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12. Кормандони Академиям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Тартиби киро кардан, иш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ол намудани 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у 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дадори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масъулияти кормандони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оиннома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он муайян карда мешавад.</w:t>
      </w: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БОБИ 3. МА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ОМОТИ РО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БАРИКУНАНДАИ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13. Ма</w:t>
      </w:r>
      <w:r>
        <w:rPr>
          <w:rFonts w:ascii="Palatino Linotype" w:hAnsi="Palatino Linotype"/>
          <w:b/>
          <w:sz w:val="24"/>
          <w:szCs w:val="24"/>
        </w:rPr>
        <w:t>ҷ</w:t>
      </w:r>
      <w:r>
        <w:rPr>
          <w:rFonts w:ascii="Times New Roman Tj" w:hAnsi="Times New Roman Tj"/>
          <w:b/>
          <w:sz w:val="24"/>
          <w:szCs w:val="24"/>
        </w:rPr>
        <w:t>лииси умумии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оми олии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барикунандаи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мебошад ва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айати он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дохил мешаванд.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оро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абул мекунад ва ба он та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йирот ва илова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ворид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проблема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инкишофи илмро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окима менамояд;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дохилиакадемии дорои хусусияти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ташкилиро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окима ва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ал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самт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илмиро дар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табиатшинос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гуманитар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муайян менамояд;                       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исоботи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мекунад, маъруза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Раёсат,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инчунин аъзои онро мешунавад;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бо тартиби муайянкардаи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о), аъзои вобаста, аъзои фахр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хори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интихоб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зарурат, вале на камтар аз як маротиба дар як сол даъват карда мешавад.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14. Раёсати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оми доимоамалкунандаи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буда, фаъолияти онро идора менамояд. Раёсат дар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Президент, ноиби Президент (ноибони Президент), саркотиби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о-котибони (раисони)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дигар аъзои Раёсат ба ми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дори муайянкардаи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ташкил карда мешавад.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Аъзои Раёсатро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м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лати пан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 сол интихоб мекунад. Тартиби пешбарии номзад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интихоби аъзои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вазифа ва ваколати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муайян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даъват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дар бораи ташкил, навсоз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бар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 додани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арор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абул менамояд;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оиннома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мекунад, ба риоя намудани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амаи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шахсони мансабдори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назорат мебарад;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сметаи солонаи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намуда, дурустии хар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 мабла</w:t>
      </w:r>
      <w:r>
        <w:rPr>
          <w:rFonts w:ascii="Palatino Linotype" w:hAnsi="Palatino Linotype"/>
          <w:sz w:val="24"/>
          <w:szCs w:val="24"/>
        </w:rPr>
        <w:t>ғҳ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удошударо назорат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дигар вазифаю ваколат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мегардонад;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дастго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оми кории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буда, дар асоси Низомномаи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кардаи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амал мекунад.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бари дастго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вазифа саркотиби илмии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мебошад.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15. Президенти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Президенти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бо Фармони Президенти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икистон ба вазифа таъин ва аз вазифа озод карда мешавад. 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Президенти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мекунад ва барои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вазифа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 зиммаи Академияи 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гузошташуда шахсан масъул аст;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дар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омоти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окимияти давлатии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ватан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байналмилал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ассотсиатсия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иттифо</w:t>
      </w:r>
      <w:r>
        <w:rPr>
          <w:rFonts w:ascii="Palatino Linotype" w:hAnsi="Palatino Linotype"/>
          <w:sz w:val="24"/>
          <w:szCs w:val="24"/>
        </w:rPr>
        <w:t>қҳ</w:t>
      </w:r>
      <w:r>
        <w:rPr>
          <w:rFonts w:ascii="Times New Roman Tj" w:hAnsi="Times New Roman Tj"/>
          <w:sz w:val="24"/>
          <w:szCs w:val="24"/>
        </w:rPr>
        <w:t>о аз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намояндаг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менамояд;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кори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намуда ва 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аласа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он раис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дар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раис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мекунад;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вазифа Раиси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 xml:space="preserve">рои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ангсозии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мебошад;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дар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аласа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иштирок менамояд;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ар сол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дар бораи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исобот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16. Ш</w:t>
      </w:r>
      <w:r>
        <w:rPr>
          <w:rFonts w:ascii="Palatino Linotype" w:hAnsi="Palatino Linotype"/>
          <w:b/>
          <w:sz w:val="24"/>
          <w:szCs w:val="24"/>
        </w:rPr>
        <w:t>ӯ</w:t>
      </w:r>
      <w:r>
        <w:rPr>
          <w:rFonts w:ascii="Times New Roman Tj" w:hAnsi="Times New Roman Tj"/>
          <w:b/>
          <w:sz w:val="24"/>
          <w:szCs w:val="24"/>
        </w:rPr>
        <w:t>ъба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асосии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ташкил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буда,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инчунин олимони як ё якчанд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илмро мутта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ид менамояд. Шумора ва сохтори ташкилии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муайян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 фаъолияти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 академик-котиби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 ро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мекунад, ки 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ро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 xml:space="preserve">ъба аз байни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ё аъзои вобаста ба м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лати пан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 сол интихоб менамояд ва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лиси умумии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вазифа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мекунад.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Фаъолияти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у </w:t>
      </w:r>
      <w:r>
        <w:rPr>
          <w:rFonts w:ascii="Palatino Linotype" w:hAnsi="Palatino Linotype"/>
          <w:sz w:val="24"/>
          <w:szCs w:val="24"/>
        </w:rPr>
        <w:t>ӯҳ</w:t>
      </w:r>
      <w:r>
        <w:rPr>
          <w:rFonts w:ascii="Times New Roman Tj" w:hAnsi="Times New Roman Tj"/>
          <w:sz w:val="24"/>
          <w:szCs w:val="24"/>
        </w:rPr>
        <w:t>дадории академик-котиби ш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ъбаро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танзим мекунад.</w:t>
      </w: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БОБИ 4. ТАШКИЛОТ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17. Ташкилот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илмии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дар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худ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-институт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-тад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филиал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марказ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дорад, ки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шахсони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буда, дар асоси оиннома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тасди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кардаи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амал мекунанд. Оиннома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на бояд мухолифи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бошанд.</w:t>
      </w:r>
    </w:p>
    <w:p w:rsidR="00BD6D25" w:rsidRDefault="00BD6D25" w:rsidP="00BD6D25">
      <w:pPr>
        <w:pStyle w:val="14"/>
        <w:tabs>
          <w:tab w:val="left" w:pos="5860"/>
        </w:tabs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18. Дигар ташкилот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  <w:r>
        <w:rPr>
          <w:rFonts w:ascii="Times New Roman Tj" w:hAnsi="Times New Roman Tj"/>
          <w:b/>
          <w:sz w:val="24"/>
          <w:szCs w:val="24"/>
        </w:rPr>
        <w:tab/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Барои таъмини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ташкил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ахборот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патентию литсензион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метролог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ририю нашр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хо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аг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дигар фаъолият дар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рибав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рибавию конструктор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татбиккун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хизматрасонии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инчунин дигар ташкилоту корхона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таъсис ёфтанашон мумкин аст, ки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икистон,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оиннома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худ амал мекунанд.</w:t>
      </w: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БОБИ 5. ВОСИТА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МОЛИЯВЇ ВА АМВОЛИ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19. Восита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молиявии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Восита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молиявии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аз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исоби ин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ташкил меёбанд: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и бу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ет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алл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ки барои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равона карда мешавад;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>и фонд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таъиноти махсус;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даромад аз фаъолияти хо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агии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умла аз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исоби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исса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удокун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аз фоидаи корхона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орат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ки бо иштироки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таъсис дода шудаанд;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са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мия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ихтиёр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хайрия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корхона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фонд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шахсони ало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ида,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умла хори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иён;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lastRenderedPageBreak/>
        <w:t>дигар манбаъ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манъ накардаи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Мабла</w:t>
      </w:r>
      <w:r>
        <w:rPr>
          <w:rFonts w:ascii="Palatino Linotype" w:hAnsi="Palatino Linotype"/>
          <w:sz w:val="24"/>
          <w:szCs w:val="24"/>
        </w:rPr>
        <w:t>ғҳ</w:t>
      </w:r>
      <w:r>
        <w:rPr>
          <w:rFonts w:ascii="Times New Roman Tj" w:hAnsi="Times New Roman Tj"/>
          <w:sz w:val="24"/>
          <w:szCs w:val="24"/>
        </w:rPr>
        <w:t>ои бу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ет, ки барои бо пул таъмин кардани фаъолияти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пешбин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шудаанд, ба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сад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зерин истифода бурда мешаванд: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гузаронидани та</w:t>
      </w:r>
      <w:r>
        <w:rPr>
          <w:rFonts w:ascii="Palatino Linotype" w:hAnsi="Palatino Linotype"/>
          <w:sz w:val="24"/>
          <w:szCs w:val="24"/>
        </w:rPr>
        <w:t>ҳқ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бунёд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рои барнома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лои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навовар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тайёр кардан ва такмил додани ихтисоси кадр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равна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 риво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 моддию техникии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таъминоти ташкилии фаъолияти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ниго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 доштани Раёсати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китобхонаи марказии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пардохти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армо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иловапул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барои унвон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илмии узви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(академик) ва узви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дара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тайёр ва нашр кардани адабиёти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метод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гузаронидани чорабини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илмию амал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амкории байналмилалии илмию техник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дар асоси шартнома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байналмилал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пардохти харо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оти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(барои табобат, пешгирии бемори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муста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кам кардани саломатии кормандон, додани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арз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имтиёзнок барои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алли масъала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);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бо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 xml:space="preserve"> таъмин намудани харо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оти вобаста ба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окимаи кор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барои гирифтани мукофот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давлатии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дар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илм ва техника пешбар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мешаванд;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бо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 xml:space="preserve"> таъмин намудани харо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оти вобаста ба му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окимаи кор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барои гирифтани мукофот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таъсисдодаи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пешбар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мешаванд ва пардохти ин мукофот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додани стипендия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махсуси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барои бехтарин дониш</w:t>
      </w:r>
      <w:r>
        <w:rPr>
          <w:rFonts w:ascii="Palatino Linotype" w:hAnsi="Palatino Linotype"/>
          <w:sz w:val="24"/>
          <w:szCs w:val="24"/>
        </w:rPr>
        <w:t>ҷӯ</w:t>
      </w:r>
      <w:r>
        <w:rPr>
          <w:rFonts w:ascii="Times New Roman Tj" w:hAnsi="Times New Roman Tj"/>
          <w:sz w:val="24"/>
          <w:szCs w:val="24"/>
        </w:rPr>
        <w:t>ён ва аспирант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Мабла</w:t>
      </w:r>
      <w:r>
        <w:rPr>
          <w:rFonts w:ascii="Palatino Linotype" w:hAnsi="Palatino Linotype"/>
          <w:sz w:val="24"/>
          <w:szCs w:val="24"/>
        </w:rPr>
        <w:t>ғҳ</w:t>
      </w:r>
      <w:r>
        <w:rPr>
          <w:rFonts w:ascii="Times New Roman Tj" w:hAnsi="Times New Roman Tj"/>
          <w:sz w:val="24"/>
          <w:szCs w:val="24"/>
        </w:rPr>
        <w:t>ои бу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ет инчунин бо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сад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зерин истифода шуда метавонанд: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ниго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 доштани объект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со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аи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бо мабла</w:t>
      </w:r>
      <w:r>
        <w:rPr>
          <w:rFonts w:ascii="Palatino Linotype" w:hAnsi="Palatino Linotype"/>
          <w:sz w:val="24"/>
          <w:szCs w:val="24"/>
        </w:rPr>
        <w:t>ғ</w:t>
      </w:r>
      <w:r>
        <w:rPr>
          <w:rFonts w:ascii="Times New Roman Tj" w:hAnsi="Times New Roman Tj"/>
          <w:sz w:val="24"/>
          <w:szCs w:val="24"/>
        </w:rPr>
        <w:t xml:space="preserve"> таъмин кардани сохтмони асосии объект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таъиноти илмию исте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сол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ба кормандони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додани субсидияи якдафъинаи беподош барои сохтан (аз нав сохтан) ё харидани манзилго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восита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молиявиро мутоби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арори Раёсати он истифода мебарад. Мабла</w:t>
      </w:r>
      <w:r>
        <w:rPr>
          <w:rFonts w:ascii="Palatino Linotype" w:hAnsi="Palatino Linotype"/>
          <w:sz w:val="24"/>
          <w:szCs w:val="24"/>
        </w:rPr>
        <w:t>ғҳ</w:t>
      </w:r>
      <w:r>
        <w:rPr>
          <w:rFonts w:ascii="Times New Roman Tj" w:hAnsi="Times New Roman Tj"/>
          <w:sz w:val="24"/>
          <w:szCs w:val="24"/>
        </w:rPr>
        <w:t xml:space="preserve">ое, ки то охири соли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хар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 нанамудаанд, барои истифода дар соли оянда ниго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 дошта мешаванд.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20. Амволи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Амволи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ба моликияти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мансуб буда дар идораи оперативии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арор дорад.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Ихтиёрдор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кардани амволи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давлатии илмии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ба амал бароварда мешавад.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Объект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бештар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иматба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ки дар ихтиёр ва истифодабарии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арор дошта, 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амияти умумидавлат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доранд, 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мумкин аст сарвати милл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эълон карда шаванд.</w:t>
      </w: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b/>
          <w:sz w:val="24"/>
          <w:szCs w:val="24"/>
        </w:rPr>
      </w:pPr>
    </w:p>
    <w:p w:rsidR="00BD6D25" w:rsidRDefault="00BD6D25" w:rsidP="00BD6D25">
      <w:pPr>
        <w:pStyle w:val="14"/>
        <w:ind w:left="-567" w:firstLine="425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БОБИ 6. 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У</w:t>
      </w:r>
      <w:r>
        <w:rPr>
          <w:rFonts w:ascii="Palatino Linotype" w:hAnsi="Palatino Linotype"/>
          <w:b/>
          <w:sz w:val="24"/>
          <w:szCs w:val="24"/>
        </w:rPr>
        <w:t>ҚҲ</w:t>
      </w:r>
      <w:r>
        <w:rPr>
          <w:rFonts w:ascii="Times New Roman Tj" w:hAnsi="Times New Roman Tj"/>
          <w:b/>
          <w:sz w:val="24"/>
          <w:szCs w:val="24"/>
        </w:rPr>
        <w:t>ОИ АЛО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ИДАИ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lastRenderedPageBreak/>
        <w:t>Моддаи 21. Унвон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илмии академ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дорад унвон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зерини илмии академ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ад: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Узви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ии (академики)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икистон;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Узви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Додани ин унвон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аз р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>и нати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аи интихобот, ки мувофи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 Оинномаи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гузаронда мешавад, сурат мегирад. Ба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о, инчунин нафа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ахур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ое, ки ин унвон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оро доранд, барои унвон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академ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иловапулии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армо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 карда мешавад, ки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ми онро Президенти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муайян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вобаста, ки мансубияташон ба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мушаххас дода нашудааст,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доранд тан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аъзои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қӣ</w:t>
      </w:r>
      <w:r>
        <w:rPr>
          <w:rFonts w:ascii="Times New Roman Tj" w:hAnsi="Times New Roman Tj"/>
          <w:sz w:val="24"/>
          <w:szCs w:val="24"/>
        </w:rPr>
        <w:t xml:space="preserve"> (академик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о) ва аъзои вобастаи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номида шаванд.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22. Бойгони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илмии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бойгонии илмии Академия ва бойгони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он дастнависи олимон, ходимони адбиёт, фар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анг ва санъат, инчунин маводи бойгонии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дигар маводро, ки барои таърихи илм гаронба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мебошанд, ма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фуз медорад.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бораи таркиб ва мундари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 xml:space="preserve">аи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>
        <w:rPr>
          <w:rFonts w:ascii="Times New Roman Tj" w:hAnsi="Times New Roman Tj"/>
          <w:sz w:val="24"/>
          <w:szCs w:val="24"/>
        </w:rPr>
        <w:t>ои бойгонии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бойгони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илмии он ба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сади ба ма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>
        <w:rPr>
          <w:rFonts w:ascii="Times New Roman Tj" w:hAnsi="Times New Roman Tj"/>
          <w:sz w:val="24"/>
          <w:szCs w:val="24"/>
        </w:rPr>
        <w:t xml:space="preserve">аи фонди давлатии бойгонии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дохил кардани маълумот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дар бораи он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ма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омоти дахлдори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урияв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ахборот пешни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од менамояд.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Моддаи 23. Фаъолияти нашр</w:t>
      </w:r>
      <w:r>
        <w:rPr>
          <w:rFonts w:ascii="Palatino Linotype" w:hAnsi="Palatino Linotype"/>
          <w:b/>
          <w:sz w:val="24"/>
          <w:szCs w:val="24"/>
        </w:rPr>
        <w:t>ӣ</w:t>
      </w:r>
      <w:r>
        <w:rPr>
          <w:rFonts w:ascii="Times New Roman Tj" w:hAnsi="Times New Roman Tj"/>
          <w:b/>
          <w:sz w:val="24"/>
          <w:szCs w:val="24"/>
        </w:rPr>
        <w:t xml:space="preserve"> ва нашрия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ои Академияи илм</w:t>
      </w:r>
      <w:r>
        <w:rPr>
          <w:rFonts w:ascii="Palatino Linotype" w:hAnsi="Palatino Linotype"/>
          <w:b/>
          <w:sz w:val="24"/>
          <w:szCs w:val="24"/>
        </w:rPr>
        <w:t>ҳ</w:t>
      </w:r>
      <w:r>
        <w:rPr>
          <w:rFonts w:ascii="Times New Roman Tj" w:hAnsi="Times New Roman Tj"/>
          <w:b/>
          <w:sz w:val="24"/>
          <w:szCs w:val="24"/>
        </w:rPr>
        <w:t>о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ба фаъолияти нашр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умла нисбати нашрия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расмии давр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инчунин ба мубодилаи нашрия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бо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ва мактаб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ол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>, китобхона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осорхона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икистон ва мамлакат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хори</w:t>
      </w:r>
      <w:r>
        <w:rPr>
          <w:rFonts w:ascii="Palatino Linotype" w:hAnsi="Palatino Linotype"/>
          <w:sz w:val="24"/>
          <w:szCs w:val="24"/>
        </w:rPr>
        <w:t>ҷӣ</w:t>
      </w:r>
      <w:r>
        <w:rPr>
          <w:rFonts w:ascii="Times New Roman Tj" w:hAnsi="Times New Roman Tj"/>
          <w:sz w:val="24"/>
          <w:szCs w:val="24"/>
        </w:rPr>
        <w:t xml:space="preserve"> тиб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>
        <w:rPr>
          <w:rFonts w:ascii="Times New Roman Tj" w:hAnsi="Times New Roman Tj"/>
          <w:sz w:val="24"/>
          <w:szCs w:val="24"/>
        </w:rPr>
        <w:t>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 дорад.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ар сол нашрия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расмии илмии давр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ба табъ мерасонад. Академияи илм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 ва ташкилот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 xml:space="preserve">ои илмие, ки ба 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айати он дохил мешаванд, бо тартиби му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арраркардаи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онунгузор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дигар нашрия</w:t>
      </w:r>
      <w:r>
        <w:rPr>
          <w:rFonts w:ascii="Palatino Linotype" w:hAnsi="Palatino Linotype"/>
          <w:sz w:val="24"/>
          <w:szCs w:val="24"/>
        </w:rPr>
        <w:t>ҳ</w:t>
      </w:r>
      <w:r>
        <w:rPr>
          <w:rFonts w:ascii="Times New Roman Tj" w:hAnsi="Times New Roman Tj"/>
          <w:sz w:val="24"/>
          <w:szCs w:val="24"/>
        </w:rPr>
        <w:t>ои давр</w:t>
      </w:r>
      <w:r>
        <w:rPr>
          <w:rFonts w:ascii="Palatino Linotype" w:hAnsi="Palatino Linotype"/>
          <w:sz w:val="24"/>
          <w:szCs w:val="24"/>
        </w:rPr>
        <w:t>ӣ</w:t>
      </w:r>
      <w:r>
        <w:rPr>
          <w:rFonts w:ascii="Times New Roman Tj" w:hAnsi="Times New Roman Tj"/>
          <w:sz w:val="24"/>
          <w:szCs w:val="24"/>
        </w:rPr>
        <w:t xml:space="preserve"> чоп карда метавонанд.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Моддаи 24. Тартиби мавриди амал 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 xml:space="preserve">арор додани </w:t>
      </w:r>
      <w:r>
        <w:rPr>
          <w:rFonts w:ascii="Palatino Linotype" w:hAnsi="Palatino Linotype"/>
          <w:b/>
          <w:sz w:val="24"/>
          <w:szCs w:val="24"/>
        </w:rPr>
        <w:t>қ</w:t>
      </w:r>
      <w:r>
        <w:rPr>
          <w:rFonts w:ascii="Times New Roman Tj" w:hAnsi="Times New Roman Tj"/>
          <w:b/>
          <w:sz w:val="24"/>
          <w:szCs w:val="24"/>
        </w:rPr>
        <w:t>онуни мазкур</w:t>
      </w:r>
    </w:p>
    <w:p w:rsidR="00BD6D25" w:rsidRDefault="00BD6D25" w:rsidP="00BD6D25">
      <w:pPr>
        <w:pStyle w:val="14"/>
        <w:ind w:left="-567" w:firstLine="425"/>
        <w:jc w:val="both"/>
        <w:rPr>
          <w:rFonts w:ascii="Times New Roman Tj" w:hAnsi="Times New Roman Tj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 xml:space="preserve">онуни мазкур пас аз интишори расмиаш мавриди амал </w:t>
      </w:r>
      <w:r>
        <w:rPr>
          <w:rFonts w:ascii="Palatino Linotype" w:hAnsi="Palatino Linotype"/>
          <w:sz w:val="24"/>
          <w:szCs w:val="24"/>
        </w:rPr>
        <w:t>қ</w:t>
      </w:r>
      <w:r>
        <w:rPr>
          <w:rFonts w:ascii="Times New Roman Tj" w:hAnsi="Times New Roman Tj"/>
          <w:sz w:val="24"/>
          <w:szCs w:val="24"/>
        </w:rPr>
        <w:t>арор дода шавад.</w:t>
      </w:r>
      <w:r>
        <w:rPr>
          <w:rFonts w:ascii="Times New Roman Tj" w:hAnsi="Times New Roman Tj"/>
          <w:b/>
          <w:sz w:val="24"/>
          <w:szCs w:val="24"/>
        </w:rPr>
        <w:t xml:space="preserve"> </w:t>
      </w:r>
    </w:p>
    <w:p w:rsidR="00163F77" w:rsidRPr="005E70E9" w:rsidRDefault="00163F77">
      <w:pPr>
        <w:rPr>
          <w:lang w:val="ru-RU"/>
        </w:rPr>
      </w:pPr>
    </w:p>
    <w:sectPr w:rsidR="00163F77" w:rsidRPr="005E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TAJIK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 Tj"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4AF1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ECE9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80C4868"/>
    <w:lvl w:ilvl="0">
      <w:start w:val="1"/>
      <w:numFmt w:val="bullet"/>
      <w:pStyle w:val="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B247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B2980"/>
    <w:multiLevelType w:val="hybridMultilevel"/>
    <w:tmpl w:val="E13E9ABC"/>
    <w:lvl w:ilvl="0" w:tplc="C136B7A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46D4A"/>
    <w:multiLevelType w:val="hybridMultilevel"/>
    <w:tmpl w:val="D4D23876"/>
    <w:lvl w:ilvl="0" w:tplc="FFFFFFFF">
      <w:start w:val="1"/>
      <w:numFmt w:val="decimal"/>
      <w:pStyle w:val="a1"/>
      <w:lvlText w:val="%1."/>
      <w:lvlJc w:val="left"/>
      <w:pPr>
        <w:ind w:left="1479" w:hanging="915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DDC0963"/>
    <w:multiLevelType w:val="hybridMultilevel"/>
    <w:tmpl w:val="E9E8FDC6"/>
    <w:lvl w:ilvl="0" w:tplc="3216EAF4">
      <w:start w:val="1"/>
      <w:numFmt w:val="bullet"/>
      <w:pStyle w:val="-------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642D1E"/>
    <w:multiLevelType w:val="hybridMultilevel"/>
    <w:tmpl w:val="7FA448E4"/>
    <w:lvl w:ilvl="0" w:tplc="BFCCA7EA">
      <w:start w:val="1"/>
      <w:numFmt w:val="bullet"/>
      <w:pStyle w:val="a2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A"/>
    <w:rsid w:val="00163F77"/>
    <w:rsid w:val="0033407A"/>
    <w:rsid w:val="005E70E9"/>
    <w:rsid w:val="00B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6D2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BD6D25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BD6D2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BD6D25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BD6D25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BD6D25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BD6D2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D6D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BD6D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BD6D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D6D25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BD6D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BD6D25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BD6D25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BD6D25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BD6D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BD6D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BD6D25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BD6D25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BD6D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BD6D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locked/>
    <w:rsid w:val="005E70E9"/>
    <w:rPr>
      <w:rFonts w:ascii="Times New Roman" w:eastAsia="Times New Roman" w:hAnsi="Times New Roman" w:cs="Times New Roman"/>
      <w:b/>
      <w:noProof/>
      <w:sz w:val="24"/>
      <w:szCs w:val="24"/>
      <w:lang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unhideWhenUsed/>
    <w:qFormat/>
    <w:rsid w:val="005E70E9"/>
    <w:pPr>
      <w:ind w:left="-567" w:firstLine="425"/>
      <w:contextualSpacing/>
      <w:jc w:val="center"/>
    </w:pPr>
    <w:rPr>
      <w:rFonts w:ascii="Times New Roman" w:hAnsi="Times New Roman" w:cs="Times New Roman"/>
      <w:b/>
      <w:noProof/>
      <w:sz w:val="24"/>
      <w:szCs w:val="24"/>
      <w:lang w:val="ru-RU" w:eastAsia="uk-UA"/>
    </w:rPr>
  </w:style>
  <w:style w:type="character" w:customStyle="1" w:styleId="aa">
    <w:name w:val="Текст сноски Знак"/>
    <w:basedOn w:val="a4"/>
    <w:link w:val="ab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BD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BD6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BD6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BD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BD6D25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BD6D25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BD6D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BD6D25"/>
    <w:pPr>
      <w:spacing w:after="120"/>
    </w:pPr>
  </w:style>
  <w:style w:type="character" w:customStyle="1" w:styleId="12">
    <w:name w:val="Основной текст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BD6D25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BD6D25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BD6D25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BD6D25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BD6D25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BD6D25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BD6D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BD6D25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BD6D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BD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BD6D2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BD6D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BD6D25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BD6D25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D6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BD6D25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BD6D25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BD6D25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BD6D25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BD6D25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BD6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B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BD6D25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BD6D25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BD6D25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BD6D25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BD6D25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BD6D25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BD6D25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BD6D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BD6D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BD6D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BD6D2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BD6D2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BD6D2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BD6D2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BD6D25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BD6D25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BD6D2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BD6D25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BD6D25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BD6D25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BD6D25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BD6D25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BD6D25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BD6D25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BD6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BD6D25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BD6D25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BD6D25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BD6D25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BD6D25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BD6D25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BD6D25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BD6D25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BD6D25"/>
    <w:rPr>
      <w:vertAlign w:val="superscript"/>
    </w:rPr>
  </w:style>
  <w:style w:type="character" w:styleId="afff3">
    <w:name w:val="annotation reference"/>
    <w:basedOn w:val="a4"/>
    <w:semiHidden/>
    <w:unhideWhenUsed/>
    <w:rsid w:val="00BD6D25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BD6D25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BD6D25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BD6D25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BD6D2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BD6D25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BD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BD6D25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BD6D25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BD6D25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BD6D25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BD6D25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BD6D25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BD6D25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BD6D25"/>
  </w:style>
  <w:style w:type="character" w:customStyle="1" w:styleId="1f">
    <w:name w:val="Текст сноски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BD6D2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BD6D25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BD6D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BD6D25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BD6D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BD6D2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BD6D25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BD6D25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BD6D25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BD6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BD6D25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BD6D25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BD6D25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BD6D2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BD6D25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BD6D25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BD6D25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BD6D25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BD6D2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BD6D2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BD6D25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BD6D25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BD6D25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BD6D25"/>
  </w:style>
  <w:style w:type="character" w:customStyle="1" w:styleId="150">
    <w:name w:val="Знак Знак15"/>
    <w:basedOn w:val="a4"/>
    <w:rsid w:val="00BD6D25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BD6D25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BD6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BD6D25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BD6D25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BD6D25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BD6D25"/>
  </w:style>
  <w:style w:type="character" w:customStyle="1" w:styleId="doc-state">
    <w:name w:val="doc-state"/>
    <w:basedOn w:val="a4"/>
    <w:rsid w:val="00BD6D25"/>
  </w:style>
  <w:style w:type="character" w:customStyle="1" w:styleId="apple-style-span">
    <w:name w:val="apple-style-span"/>
    <w:basedOn w:val="a4"/>
    <w:rsid w:val="00BD6D25"/>
  </w:style>
  <w:style w:type="character" w:customStyle="1" w:styleId="mrreadfromf">
    <w:name w:val="mr_read__fromf"/>
    <w:basedOn w:val="a4"/>
    <w:rsid w:val="00BD6D25"/>
  </w:style>
  <w:style w:type="character" w:customStyle="1" w:styleId="WW-Absatz-Standardschriftart">
    <w:name w:val="WW-Absatz-Standardschriftart"/>
    <w:rsid w:val="00BD6D25"/>
  </w:style>
  <w:style w:type="character" w:customStyle="1" w:styleId="TimesNewRomanTj14">
    <w:name w:val="Стиль Times New Roman Tj 14 пт"/>
    <w:rsid w:val="00BD6D25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BD6D25"/>
  </w:style>
  <w:style w:type="character" w:customStyle="1" w:styleId="afff5">
    <w:name w:val="Основной текст + Полужирный"/>
    <w:basedOn w:val="a4"/>
    <w:rsid w:val="00BD6D2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BD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BD6D25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BD6D25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BD6D25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BD6D2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6D2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BD6D25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BD6D2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BD6D25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BD6D25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BD6D25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BD6D2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D6D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BD6D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BD6D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D6D25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BD6D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BD6D25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BD6D25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BD6D25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BD6D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BD6D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BD6D25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BD6D25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BD6D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BD6D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locked/>
    <w:rsid w:val="005E70E9"/>
    <w:rPr>
      <w:rFonts w:ascii="Times New Roman" w:eastAsia="Times New Roman" w:hAnsi="Times New Roman" w:cs="Times New Roman"/>
      <w:b/>
      <w:noProof/>
      <w:sz w:val="24"/>
      <w:szCs w:val="24"/>
      <w:lang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unhideWhenUsed/>
    <w:qFormat/>
    <w:rsid w:val="005E70E9"/>
    <w:pPr>
      <w:ind w:left="-567" w:firstLine="425"/>
      <w:contextualSpacing/>
      <w:jc w:val="center"/>
    </w:pPr>
    <w:rPr>
      <w:rFonts w:ascii="Times New Roman" w:hAnsi="Times New Roman" w:cs="Times New Roman"/>
      <w:b/>
      <w:noProof/>
      <w:sz w:val="24"/>
      <w:szCs w:val="24"/>
      <w:lang w:val="ru-RU" w:eastAsia="uk-UA"/>
    </w:rPr>
  </w:style>
  <w:style w:type="character" w:customStyle="1" w:styleId="aa">
    <w:name w:val="Текст сноски Знак"/>
    <w:basedOn w:val="a4"/>
    <w:link w:val="ab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BD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BD6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BD6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BD6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BD6D25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BD6D25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BD6D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BD6D25"/>
    <w:pPr>
      <w:spacing w:after="120"/>
    </w:pPr>
  </w:style>
  <w:style w:type="character" w:customStyle="1" w:styleId="12">
    <w:name w:val="Основной текст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BD6D25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BD6D25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BD6D25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BD6D25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BD6D25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BD6D25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BD6D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BD6D25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BD6D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BD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BD6D2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BD6D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BD6D25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BD6D25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D6D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BD6D25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BD6D25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BD6D25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BD6D25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BD6D25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BD6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B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BD6D25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BD6D25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BD6D25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BD6D25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BD6D25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BD6D25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BD6D25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BD6D25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BD6D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BD6D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BD6D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BD6D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BD6D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BD6D2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BD6D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BD6D2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BD6D2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BD6D2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BD6D2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BD6D25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BD6D25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BD6D2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BD6D2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BD6D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BD6D25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BD6D25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BD6D25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BD6D25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BD6D25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BD6D25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BD6D25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BD6D25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BD6D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BD6D25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BD6D25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BD6D25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BD6D25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BD6D25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BD6D25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BD6D25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BD6D25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BD6D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BD6D25"/>
    <w:rPr>
      <w:vertAlign w:val="superscript"/>
    </w:rPr>
  </w:style>
  <w:style w:type="character" w:styleId="afff3">
    <w:name w:val="annotation reference"/>
    <w:basedOn w:val="a4"/>
    <w:semiHidden/>
    <w:unhideWhenUsed/>
    <w:rsid w:val="00BD6D25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BD6D25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BD6D25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BD6D2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BD6D25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BD6D2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BD6D25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BD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BD6D25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BD6D25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BD6D25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BD6D25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BD6D25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BD6D25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BD6D25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BD6D25"/>
  </w:style>
  <w:style w:type="character" w:customStyle="1" w:styleId="1f">
    <w:name w:val="Текст сноски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BD6D2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BD6D25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BD6D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BD6D25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BD6D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BD6D2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BD6D25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BD6D25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BD6D25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BD6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BD6D25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BD6D25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BD6D25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BD6D2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BD6D25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BD6D25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BD6D25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BD6D25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BD6D2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BD6D2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BD6D25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BD6D25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BD6D25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BD6D25"/>
  </w:style>
  <w:style w:type="character" w:customStyle="1" w:styleId="150">
    <w:name w:val="Знак Знак15"/>
    <w:basedOn w:val="a4"/>
    <w:rsid w:val="00BD6D25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BD6D25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BD6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BD6D25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BD6D25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BD6D25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BD6D25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BD6D25"/>
  </w:style>
  <w:style w:type="character" w:customStyle="1" w:styleId="doc-state">
    <w:name w:val="doc-state"/>
    <w:basedOn w:val="a4"/>
    <w:rsid w:val="00BD6D25"/>
  </w:style>
  <w:style w:type="character" w:customStyle="1" w:styleId="apple-style-span">
    <w:name w:val="apple-style-span"/>
    <w:basedOn w:val="a4"/>
    <w:rsid w:val="00BD6D25"/>
  </w:style>
  <w:style w:type="character" w:customStyle="1" w:styleId="mrreadfromf">
    <w:name w:val="mr_read__fromf"/>
    <w:basedOn w:val="a4"/>
    <w:rsid w:val="00BD6D25"/>
  </w:style>
  <w:style w:type="character" w:customStyle="1" w:styleId="WW-Absatz-Standardschriftart">
    <w:name w:val="WW-Absatz-Standardschriftart"/>
    <w:rsid w:val="00BD6D25"/>
  </w:style>
  <w:style w:type="character" w:customStyle="1" w:styleId="TimesNewRomanTj14">
    <w:name w:val="Стиль Times New Roman Tj 14 пт"/>
    <w:rsid w:val="00BD6D25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BD6D25"/>
  </w:style>
  <w:style w:type="character" w:customStyle="1" w:styleId="afff5">
    <w:name w:val="Основной текст + Полужирный"/>
    <w:basedOn w:val="a4"/>
    <w:rsid w:val="00BD6D2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BD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BD6D25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BD6D25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BD6D25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BD6D2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3531</Words>
  <Characters>20133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Admin</cp:lastModifiedBy>
  <cp:revision>3</cp:revision>
  <dcterms:created xsi:type="dcterms:W3CDTF">2018-11-02T11:12:00Z</dcterms:created>
  <dcterms:modified xsi:type="dcterms:W3CDTF">2018-11-12T06:22:00Z</dcterms:modified>
</cp:coreProperties>
</file>